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FBD" w:rsidRDefault="00A44D48" w:rsidP="00F96FBD">
      <w:pPr>
        <w:pStyle w:val="a3"/>
        <w:jc w:val="both"/>
      </w:pPr>
      <w:r>
        <w:t xml:space="preserve"> </w:t>
      </w:r>
    </w:p>
    <w:p w:rsidR="00F96FBD" w:rsidRPr="005C188B" w:rsidRDefault="00F96FBD" w:rsidP="00F96FBD">
      <w:pPr>
        <w:pStyle w:val="a3"/>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1"/>
        <w:gridCol w:w="4519"/>
      </w:tblGrid>
      <w:tr w:rsidR="00E55E03" w:rsidRPr="005C188B" w:rsidTr="00DF7FD5">
        <w:trPr>
          <w:trHeight w:val="3883"/>
        </w:trPr>
        <w:tc>
          <w:tcPr>
            <w:tcW w:w="4841" w:type="dxa"/>
            <w:tcBorders>
              <w:top w:val="nil"/>
              <w:left w:val="nil"/>
              <w:bottom w:val="nil"/>
              <w:right w:val="nil"/>
            </w:tcBorders>
          </w:tcPr>
          <w:p w:rsidR="00E55E03" w:rsidRPr="005C188B" w:rsidRDefault="00464DEB" w:rsidP="00F96FBD">
            <w:pPr>
              <w:widowControl w:val="0"/>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2.75pt;margin-top:.15pt;width:44.8pt;height:59.6pt;z-index:251657728;visibility:visible;mso-wrap-edited:f">
                  <v:imagedata r:id="rId6" o:title=""/>
                  <w10:wrap type="topAndBottom"/>
                </v:shape>
                <o:OLEObject Type="Embed" ProgID="Word.Picture.8" ShapeID="_x0000_s1027" DrawAspect="Content" ObjectID="_1622353944" r:id="rId7"/>
              </w:pict>
            </w:r>
            <w:r w:rsidR="00E55E03">
              <w:t xml:space="preserve">        </w:t>
            </w:r>
            <w:sdt>
              <w:sdtPr>
                <w:id w:val="-42061020"/>
                <w:lock w:val="contentLocked"/>
                <w:placeholder>
                  <w:docPart w:val="37D89172B79D4AB0ADA4E3E2890B4CE7"/>
                </w:placeholder>
                <w:group/>
              </w:sdtPr>
              <w:sdtEndPr/>
              <w:sdtContent>
                <w:r w:rsidR="00E55E03" w:rsidRPr="005C188B">
                  <w:t>АДМИНИСТ</w:t>
                </w:r>
                <w:r w:rsidR="00E55E03">
                  <w:t>РАЦИЯ ЯРОСЛАВСКОГО</w:t>
                </w:r>
                <w:r w:rsidR="00E55E03">
                  <w:tab/>
                </w:r>
                <w:r w:rsidR="00E55E03" w:rsidRPr="005C188B">
                  <w:t xml:space="preserve">  МУНИЦИПАЛЬНОГО РАЙОНА</w:t>
                </w:r>
              </w:sdtContent>
            </w:sdt>
          </w:p>
          <w:p w:rsidR="00E55E03" w:rsidRPr="00E55E03" w:rsidRDefault="00E55E03" w:rsidP="00F96FBD">
            <w:pPr>
              <w:pStyle w:val="10"/>
              <w:tabs>
                <w:tab w:val="left" w:pos="4860"/>
              </w:tabs>
              <w:spacing w:line="220" w:lineRule="auto"/>
              <w:ind w:left="0" w:right="72"/>
              <w:rPr>
                <w:rFonts w:ascii="Times New Roman" w:hAnsi="Times New Roman"/>
                <w:b w:val="0"/>
                <w:bCs/>
                <w:lang w:val="en-US"/>
              </w:rPr>
            </w:pPr>
            <w:r>
              <w:rPr>
                <w:rFonts w:ascii="Times New Roman" w:hAnsi="Times New Roman"/>
                <w:b w:val="0"/>
                <w:bCs/>
              </w:rPr>
              <w:t>ул. Зои Космодемьянской, 10 а,  г. Ярославль, 150003</w:t>
            </w:r>
            <w:r>
              <w:rPr>
                <w:rFonts w:ascii="Times New Roman" w:hAnsi="Times New Roman"/>
                <w:b w:val="0"/>
                <w:bCs/>
              </w:rPr>
              <w:br/>
              <w:t xml:space="preserve">Тел. </w:t>
            </w:r>
            <w:r w:rsidRPr="00E55E03">
              <w:rPr>
                <w:rFonts w:ascii="Times New Roman" w:hAnsi="Times New Roman"/>
                <w:b w:val="0"/>
                <w:bCs/>
                <w:lang w:val="en-US"/>
              </w:rPr>
              <w:t xml:space="preserve">(4852) 72-13-19      </w:t>
            </w:r>
            <w:r>
              <w:rPr>
                <w:rFonts w:ascii="Times New Roman" w:hAnsi="Times New Roman"/>
                <w:b w:val="0"/>
                <w:bCs/>
              </w:rPr>
              <w:t>Факс</w:t>
            </w:r>
            <w:r w:rsidRPr="00E55E03">
              <w:rPr>
                <w:rFonts w:ascii="Times New Roman" w:hAnsi="Times New Roman"/>
                <w:b w:val="0"/>
                <w:bCs/>
                <w:lang w:val="en-US"/>
              </w:rPr>
              <w:t>: (4852) 25-32-79</w:t>
            </w:r>
            <w:r w:rsidRPr="00E55E03">
              <w:rPr>
                <w:rFonts w:ascii="Times New Roman" w:hAnsi="Times New Roman"/>
                <w:b w:val="0"/>
                <w:bCs/>
                <w:lang w:val="en-US"/>
              </w:rPr>
              <w:br/>
            </w:r>
            <w:r w:rsidRPr="001C5119">
              <w:rPr>
                <w:rFonts w:ascii="Times New Roman" w:hAnsi="Times New Roman"/>
                <w:b w:val="0"/>
                <w:bCs/>
                <w:lang w:val="en-US"/>
              </w:rPr>
              <w:t>E</w:t>
            </w:r>
            <w:r w:rsidRPr="00E55E03">
              <w:rPr>
                <w:rFonts w:ascii="Times New Roman" w:hAnsi="Times New Roman"/>
                <w:b w:val="0"/>
                <w:bCs/>
                <w:lang w:val="en-US"/>
              </w:rPr>
              <w:t>-</w:t>
            </w:r>
            <w:r w:rsidRPr="001C5119">
              <w:rPr>
                <w:rFonts w:ascii="Times New Roman" w:hAnsi="Times New Roman"/>
                <w:b w:val="0"/>
                <w:bCs/>
                <w:lang w:val="en-US"/>
              </w:rPr>
              <w:t>mail</w:t>
            </w:r>
            <w:r w:rsidRPr="00E55E03">
              <w:rPr>
                <w:rFonts w:ascii="Times New Roman" w:hAnsi="Times New Roman"/>
                <w:b w:val="0"/>
                <w:bCs/>
                <w:lang w:val="en-US"/>
              </w:rPr>
              <w:t xml:space="preserve">: </w:t>
            </w:r>
            <w:r w:rsidRPr="001C5119">
              <w:rPr>
                <w:rFonts w:ascii="Times New Roman" w:hAnsi="Times New Roman"/>
                <w:bCs/>
                <w:lang w:val="en-US"/>
              </w:rPr>
              <w:t>yarobl</w:t>
            </w:r>
            <w:r w:rsidRPr="00E55E03">
              <w:rPr>
                <w:rFonts w:ascii="Times New Roman" w:hAnsi="Times New Roman"/>
                <w:bCs/>
                <w:lang w:val="en-US"/>
              </w:rPr>
              <w:t>@</w:t>
            </w:r>
            <w:r w:rsidRPr="001C5119">
              <w:rPr>
                <w:rFonts w:ascii="Times New Roman" w:hAnsi="Times New Roman"/>
                <w:bCs/>
                <w:lang w:val="en-US"/>
              </w:rPr>
              <w:t>yamo</w:t>
            </w:r>
            <w:r w:rsidRPr="00E55E03">
              <w:rPr>
                <w:rFonts w:ascii="Times New Roman" w:hAnsi="Times New Roman"/>
                <w:bCs/>
                <w:lang w:val="en-US"/>
              </w:rPr>
              <w:t>.</w:t>
            </w:r>
            <w:r w:rsidRPr="001C5119">
              <w:rPr>
                <w:rFonts w:ascii="Times New Roman" w:hAnsi="Times New Roman"/>
                <w:bCs/>
                <w:lang w:val="en-US"/>
              </w:rPr>
              <w:t>adm</w:t>
            </w:r>
            <w:r w:rsidRPr="00E55E03">
              <w:rPr>
                <w:rFonts w:ascii="Times New Roman" w:hAnsi="Times New Roman"/>
                <w:bCs/>
                <w:lang w:val="en-US"/>
              </w:rPr>
              <w:t>.</w:t>
            </w:r>
            <w:r w:rsidRPr="001C5119">
              <w:rPr>
                <w:rFonts w:ascii="Times New Roman" w:hAnsi="Times New Roman"/>
                <w:bCs/>
                <w:lang w:val="en-US"/>
              </w:rPr>
              <w:t>yar</w:t>
            </w:r>
            <w:r w:rsidRPr="00E55E03">
              <w:rPr>
                <w:rFonts w:ascii="Times New Roman" w:hAnsi="Times New Roman"/>
                <w:bCs/>
                <w:lang w:val="en-US"/>
              </w:rPr>
              <w:t>.</w:t>
            </w:r>
            <w:r w:rsidRPr="001C5119">
              <w:rPr>
                <w:rFonts w:ascii="Times New Roman" w:hAnsi="Times New Roman"/>
                <w:bCs/>
                <w:lang w:val="en-US"/>
              </w:rPr>
              <w:t>ru</w:t>
            </w:r>
          </w:p>
          <w:p w:rsidR="00E55E03" w:rsidRPr="003D133E"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ОКПО</w:t>
            </w:r>
            <w:r w:rsidRPr="003D133E">
              <w:rPr>
                <w:rFonts w:ascii="Times New Roman" w:hAnsi="Times New Roman"/>
                <w:b w:val="0"/>
                <w:bCs/>
              </w:rPr>
              <w:t xml:space="preserve">  01692550   </w:t>
            </w:r>
            <w:r>
              <w:rPr>
                <w:rFonts w:ascii="Times New Roman" w:hAnsi="Times New Roman"/>
                <w:b w:val="0"/>
                <w:bCs/>
              </w:rPr>
              <w:t>ОГРН</w:t>
            </w:r>
            <w:r w:rsidRPr="003D133E">
              <w:rPr>
                <w:rFonts w:ascii="Times New Roman" w:hAnsi="Times New Roman"/>
                <w:b w:val="0"/>
                <w:bCs/>
              </w:rPr>
              <w:t xml:space="preserve">  1027601599992</w:t>
            </w:r>
          </w:p>
          <w:p w:rsidR="00E55E03"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ИНН/КПП  7606011902/760601001</w:t>
            </w:r>
          </w:p>
          <w:p w:rsidR="00E55E03" w:rsidRPr="0030552B" w:rsidRDefault="00DF7FD5" w:rsidP="00DF7FD5">
            <w:pPr>
              <w:pStyle w:val="10"/>
              <w:spacing w:before="200" w:line="240" w:lineRule="auto"/>
              <w:ind w:left="0" w:right="0"/>
              <w:jc w:val="left"/>
              <w:rPr>
                <w:rFonts w:ascii="Times New Roman" w:hAnsi="Times New Roman"/>
                <w:b w:val="0"/>
                <w:sz w:val="22"/>
                <w:szCs w:val="22"/>
              </w:rPr>
            </w:pPr>
            <w:r>
              <w:rPr>
                <w:rFonts w:ascii="Times New Roman" w:hAnsi="Times New Roman"/>
                <w:b w:val="0"/>
                <w:sz w:val="22"/>
                <w:szCs w:val="22"/>
              </w:rPr>
              <w:t xml:space="preserve">          </w:t>
            </w:r>
            <w:r w:rsidR="00E55E03" w:rsidRPr="0017597A">
              <w:rPr>
                <w:rFonts w:ascii="Times New Roman" w:hAnsi="Times New Roman"/>
                <w:sz w:val="22"/>
                <w:szCs w:val="22"/>
                <w:u w:val="single"/>
              </w:rPr>
              <w:t>__</w:t>
            </w:r>
            <w:r w:rsidR="00464DEB">
              <w:rPr>
                <w:rFonts w:ascii="Times New Roman" w:hAnsi="Times New Roman"/>
                <w:sz w:val="22"/>
                <w:szCs w:val="22"/>
                <w:u w:val="single"/>
              </w:rPr>
              <w:t>18.06</w:t>
            </w:r>
            <w:bookmarkStart w:id="0" w:name="_GoBack"/>
            <w:bookmarkEnd w:id="0"/>
            <w:r w:rsidR="00A44D48">
              <w:rPr>
                <w:rFonts w:ascii="Times New Roman" w:hAnsi="Times New Roman"/>
                <w:sz w:val="22"/>
                <w:szCs w:val="22"/>
                <w:u w:val="single"/>
              </w:rPr>
              <w:t>.2019</w:t>
            </w:r>
            <w:r w:rsidR="00D2379F">
              <w:rPr>
                <w:rFonts w:ascii="Times New Roman" w:hAnsi="Times New Roman"/>
                <w:b w:val="0"/>
                <w:sz w:val="22"/>
                <w:szCs w:val="22"/>
                <w:u w:val="single"/>
              </w:rPr>
              <w:t xml:space="preserve">    </w:t>
            </w:r>
            <w:r w:rsidR="00E55E03" w:rsidRPr="0030552B">
              <w:rPr>
                <w:rFonts w:ascii="Times New Roman" w:hAnsi="Times New Roman"/>
                <w:b w:val="0"/>
                <w:sz w:val="22"/>
                <w:szCs w:val="22"/>
              </w:rPr>
              <w:t xml:space="preserve">__ № </w:t>
            </w:r>
            <w:r w:rsidR="00E55E03" w:rsidRPr="00A2668F">
              <w:rPr>
                <w:rFonts w:ascii="Times New Roman" w:hAnsi="Times New Roman"/>
                <w:b w:val="0"/>
                <w:sz w:val="24"/>
                <w:szCs w:val="24"/>
                <w:u w:val="single"/>
              </w:rPr>
              <w:t>__</w:t>
            </w:r>
            <w:r w:rsidRPr="00A2668F">
              <w:rPr>
                <w:rFonts w:ascii="Times New Roman" w:hAnsi="Times New Roman"/>
                <w:b w:val="0"/>
                <w:sz w:val="24"/>
                <w:szCs w:val="24"/>
                <w:u w:val="single"/>
              </w:rPr>
              <w:t>__</w:t>
            </w:r>
            <w:r w:rsidR="00464DEB">
              <w:rPr>
                <w:rFonts w:ascii="Times New Roman" w:hAnsi="Times New Roman"/>
                <w:sz w:val="24"/>
                <w:szCs w:val="24"/>
                <w:u w:val="single"/>
              </w:rPr>
              <w:t>16</w:t>
            </w:r>
            <w:r w:rsidRPr="00A2668F">
              <w:rPr>
                <w:rFonts w:ascii="Times New Roman" w:hAnsi="Times New Roman"/>
                <w:b w:val="0"/>
                <w:sz w:val="24"/>
                <w:szCs w:val="24"/>
                <w:u w:val="single"/>
              </w:rPr>
              <w:t>____</w:t>
            </w:r>
            <w:r w:rsidR="00E55E03" w:rsidRPr="00A2668F">
              <w:rPr>
                <w:rFonts w:ascii="Times New Roman" w:hAnsi="Times New Roman"/>
                <w:b w:val="0"/>
                <w:sz w:val="24"/>
                <w:szCs w:val="24"/>
                <w:u w:val="single"/>
              </w:rPr>
              <w:t>___</w:t>
            </w:r>
          </w:p>
          <w:p w:rsidR="00E55E03" w:rsidRPr="009C76A9" w:rsidRDefault="00DF7FD5" w:rsidP="00DF7FD5">
            <w:pPr>
              <w:widowControl w:val="0"/>
              <w:tabs>
                <w:tab w:val="center" w:pos="2376"/>
              </w:tabs>
            </w:pPr>
            <w:r>
              <w:rPr>
                <w:sz w:val="22"/>
                <w:szCs w:val="22"/>
              </w:rPr>
              <w:t xml:space="preserve">          </w:t>
            </w:r>
            <w:sdt>
              <w:sdtPr>
                <w:rPr>
                  <w:sz w:val="22"/>
                  <w:szCs w:val="22"/>
                </w:rPr>
                <w:id w:val="-1623218709"/>
                <w:lock w:val="contentLocked"/>
                <w:placeholder>
                  <w:docPart w:val="37D89172B79D4AB0ADA4E3E2890B4CE7"/>
                </w:placeholder>
                <w:group/>
              </w:sdtPr>
              <w:sdtEndPr/>
              <w:sdtContent>
                <w:r w:rsidR="00E55E03" w:rsidRPr="0030552B">
                  <w:rPr>
                    <w:sz w:val="22"/>
                    <w:szCs w:val="22"/>
                  </w:rPr>
                  <w:t>на  №</w:t>
                </w:r>
              </w:sdtContent>
            </w:sdt>
            <w:r w:rsidR="00E55E03" w:rsidRPr="0030552B">
              <w:rPr>
                <w:sz w:val="22"/>
                <w:szCs w:val="22"/>
              </w:rPr>
              <w:t xml:space="preserve"> </w:t>
            </w:r>
            <w:r w:rsidR="00CE0C8F">
              <w:rPr>
                <w:sz w:val="22"/>
                <w:szCs w:val="22"/>
              </w:rPr>
              <w:t xml:space="preserve">                  </w:t>
            </w:r>
            <w:r w:rsidR="00E55E03" w:rsidRPr="009C76A9">
              <w:rPr>
                <w:sz w:val="22"/>
                <w:szCs w:val="22"/>
              </w:rPr>
              <w:t xml:space="preserve"> </w:t>
            </w:r>
            <w:r w:rsidRPr="009C76A9">
              <w:rPr>
                <w:sz w:val="22"/>
                <w:szCs w:val="22"/>
              </w:rPr>
              <w:t xml:space="preserve">  </w:t>
            </w:r>
            <w:r w:rsidR="00E55E03" w:rsidRPr="009C76A9">
              <w:rPr>
                <w:sz w:val="22"/>
                <w:szCs w:val="22"/>
              </w:rPr>
              <w:t>от</w:t>
            </w:r>
            <w:r w:rsidR="0096065D" w:rsidRPr="009C76A9">
              <w:rPr>
                <w:sz w:val="22"/>
                <w:szCs w:val="22"/>
              </w:rPr>
              <w:t xml:space="preserve"> </w:t>
            </w:r>
            <w:r w:rsidR="002E4693">
              <w:rPr>
                <w:sz w:val="22"/>
                <w:szCs w:val="22"/>
              </w:rPr>
              <w:t xml:space="preserve"> </w:t>
            </w:r>
            <w:r w:rsidR="00CE0C8F">
              <w:rPr>
                <w:sz w:val="22"/>
                <w:szCs w:val="22"/>
              </w:rPr>
              <w:t xml:space="preserve">            </w:t>
            </w:r>
            <w:r w:rsidR="0096065D" w:rsidRPr="009C76A9">
              <w:rPr>
                <w:sz w:val="22"/>
                <w:szCs w:val="22"/>
              </w:rPr>
              <w:t>201</w:t>
            </w:r>
            <w:r w:rsidR="00D2379F">
              <w:rPr>
                <w:sz w:val="22"/>
                <w:szCs w:val="22"/>
              </w:rPr>
              <w:t>9</w:t>
            </w:r>
          </w:p>
          <w:p w:rsidR="00E55E03" w:rsidRPr="005C188B" w:rsidRDefault="00E55E03" w:rsidP="00157F40">
            <w:pPr>
              <w:widowControl w:val="0"/>
              <w:rPr>
                <w:snapToGrid w:val="0"/>
              </w:rPr>
            </w:pPr>
          </w:p>
        </w:tc>
        <w:tc>
          <w:tcPr>
            <w:tcW w:w="4519" w:type="dxa"/>
            <w:tcBorders>
              <w:top w:val="nil"/>
              <w:left w:val="nil"/>
              <w:bottom w:val="nil"/>
              <w:right w:val="nil"/>
            </w:tcBorders>
          </w:tcPr>
          <w:p w:rsidR="00E55E03" w:rsidRPr="005C188B" w:rsidRDefault="00E55E03" w:rsidP="00157F40">
            <w:pPr>
              <w:widowControl w:val="0"/>
              <w:rPr>
                <w:snapToGrid w:val="0"/>
                <w:sz w:val="28"/>
              </w:rPr>
            </w:pPr>
          </w:p>
          <w:p w:rsidR="00E55E03" w:rsidRPr="005C188B" w:rsidRDefault="00E55E03" w:rsidP="00157F40">
            <w:pPr>
              <w:widowControl w:val="0"/>
              <w:rPr>
                <w:snapToGrid w:val="0"/>
                <w:sz w:val="28"/>
              </w:rPr>
            </w:pPr>
          </w:p>
          <w:p w:rsidR="00E70534" w:rsidRDefault="00E70534" w:rsidP="00157F40">
            <w:pPr>
              <w:widowControl w:val="0"/>
              <w:rPr>
                <w:snapToGrid w:val="0"/>
                <w:sz w:val="28"/>
              </w:rPr>
            </w:pPr>
          </w:p>
          <w:p w:rsidR="00E70534" w:rsidRDefault="00E70534" w:rsidP="00157F40">
            <w:pPr>
              <w:widowControl w:val="0"/>
              <w:rPr>
                <w:snapToGrid w:val="0"/>
                <w:sz w:val="28"/>
              </w:rPr>
            </w:pPr>
          </w:p>
          <w:p w:rsidR="00CE0C8F" w:rsidRDefault="00E70534" w:rsidP="00157F40">
            <w:pPr>
              <w:widowControl w:val="0"/>
              <w:rPr>
                <w:snapToGrid w:val="0"/>
                <w:sz w:val="28"/>
              </w:rPr>
            </w:pPr>
            <w:r>
              <w:rPr>
                <w:snapToGrid w:val="0"/>
                <w:sz w:val="28"/>
              </w:rPr>
              <w:t xml:space="preserve">Муниципальное </w:t>
            </w:r>
            <w:r w:rsidR="003F1BCD">
              <w:rPr>
                <w:snapToGrid w:val="0"/>
                <w:sz w:val="28"/>
              </w:rPr>
              <w:t>дошкольное о</w:t>
            </w:r>
            <w:r>
              <w:rPr>
                <w:snapToGrid w:val="0"/>
                <w:sz w:val="28"/>
              </w:rPr>
              <w:t xml:space="preserve">бразовательное учреждение </w:t>
            </w:r>
            <w:r w:rsidR="003F1BCD">
              <w:rPr>
                <w:snapToGrid w:val="0"/>
                <w:sz w:val="28"/>
              </w:rPr>
              <w:t xml:space="preserve">детский сад № </w:t>
            </w:r>
            <w:r w:rsidR="00F52AFB">
              <w:rPr>
                <w:snapToGrid w:val="0"/>
                <w:sz w:val="28"/>
              </w:rPr>
              <w:t>5</w:t>
            </w:r>
            <w:r w:rsidR="003F1BCD">
              <w:rPr>
                <w:snapToGrid w:val="0"/>
                <w:sz w:val="28"/>
              </w:rPr>
              <w:t xml:space="preserve"> </w:t>
            </w:r>
            <w:r>
              <w:rPr>
                <w:snapToGrid w:val="0"/>
                <w:sz w:val="28"/>
              </w:rPr>
              <w:t>«</w:t>
            </w:r>
            <w:r w:rsidR="00F52AFB">
              <w:rPr>
                <w:snapToGrid w:val="0"/>
                <w:sz w:val="28"/>
              </w:rPr>
              <w:t>Гнездышко</w:t>
            </w:r>
            <w:r>
              <w:rPr>
                <w:snapToGrid w:val="0"/>
                <w:sz w:val="28"/>
              </w:rPr>
              <w:t>» ЯМР</w:t>
            </w:r>
          </w:p>
          <w:p w:rsidR="00E70534" w:rsidRPr="00E70534" w:rsidRDefault="00E70534" w:rsidP="00E70534">
            <w:pPr>
              <w:widowControl w:val="0"/>
              <w:rPr>
                <w:snapToGrid w:val="0"/>
                <w:sz w:val="24"/>
                <w:szCs w:val="24"/>
              </w:rPr>
            </w:pPr>
            <w:r w:rsidRPr="00E70534">
              <w:rPr>
                <w:snapToGrid w:val="0"/>
                <w:sz w:val="24"/>
                <w:szCs w:val="24"/>
              </w:rPr>
              <w:t>150</w:t>
            </w:r>
            <w:r w:rsidR="003F1BCD">
              <w:rPr>
                <w:snapToGrid w:val="0"/>
                <w:sz w:val="24"/>
                <w:szCs w:val="24"/>
              </w:rPr>
              <w:t>50</w:t>
            </w:r>
            <w:r w:rsidR="00F52AFB">
              <w:rPr>
                <w:snapToGrid w:val="0"/>
                <w:sz w:val="24"/>
                <w:szCs w:val="24"/>
              </w:rPr>
              <w:t>2</w:t>
            </w:r>
            <w:r w:rsidRPr="00E70534">
              <w:rPr>
                <w:snapToGrid w:val="0"/>
                <w:sz w:val="24"/>
                <w:szCs w:val="24"/>
              </w:rPr>
              <w:t xml:space="preserve">, Ярославская область, Ярославский район, </w:t>
            </w:r>
            <w:r w:rsidR="003F1BCD">
              <w:rPr>
                <w:snapToGrid w:val="0"/>
                <w:sz w:val="24"/>
                <w:szCs w:val="24"/>
              </w:rPr>
              <w:t>п</w:t>
            </w:r>
            <w:r w:rsidRPr="00E70534">
              <w:rPr>
                <w:snapToGrid w:val="0"/>
                <w:sz w:val="24"/>
                <w:szCs w:val="24"/>
              </w:rPr>
              <w:t>.</w:t>
            </w:r>
            <w:r w:rsidR="003F1BCD">
              <w:rPr>
                <w:snapToGrid w:val="0"/>
                <w:sz w:val="24"/>
                <w:szCs w:val="24"/>
              </w:rPr>
              <w:t xml:space="preserve"> </w:t>
            </w:r>
            <w:proofErr w:type="spellStart"/>
            <w:r w:rsidR="00F52AFB">
              <w:rPr>
                <w:snapToGrid w:val="0"/>
                <w:sz w:val="24"/>
                <w:szCs w:val="24"/>
              </w:rPr>
              <w:t>Туношна</w:t>
            </w:r>
            <w:proofErr w:type="spellEnd"/>
            <w:r w:rsidR="00F52AFB">
              <w:rPr>
                <w:snapToGrid w:val="0"/>
                <w:sz w:val="24"/>
                <w:szCs w:val="24"/>
              </w:rPr>
              <w:t xml:space="preserve">-городок 26, </w:t>
            </w:r>
            <w:r w:rsidRPr="00E70534">
              <w:rPr>
                <w:snapToGrid w:val="0"/>
                <w:sz w:val="24"/>
                <w:szCs w:val="24"/>
              </w:rPr>
              <w:t xml:space="preserve">дом </w:t>
            </w:r>
            <w:r w:rsidR="00F52AFB">
              <w:rPr>
                <w:snapToGrid w:val="0"/>
                <w:sz w:val="24"/>
                <w:szCs w:val="24"/>
              </w:rPr>
              <w:t>18</w:t>
            </w:r>
          </w:p>
          <w:p w:rsidR="00E70534" w:rsidRPr="00E70534" w:rsidRDefault="00E70534" w:rsidP="00E70534">
            <w:pPr>
              <w:widowControl w:val="0"/>
              <w:rPr>
                <w:snapToGrid w:val="0"/>
                <w:sz w:val="24"/>
                <w:szCs w:val="24"/>
              </w:rPr>
            </w:pPr>
          </w:p>
          <w:p w:rsidR="00E70534" w:rsidRDefault="00E70534" w:rsidP="00157F40">
            <w:pPr>
              <w:widowControl w:val="0"/>
              <w:rPr>
                <w:snapToGrid w:val="0"/>
                <w:sz w:val="28"/>
              </w:rPr>
            </w:pPr>
          </w:p>
          <w:p w:rsidR="00260038" w:rsidRDefault="00260038" w:rsidP="00DF7FD5">
            <w:pPr>
              <w:widowControl w:val="0"/>
              <w:rPr>
                <w:snapToGrid w:val="0"/>
                <w:sz w:val="28"/>
              </w:rPr>
            </w:pPr>
          </w:p>
          <w:p w:rsidR="00D2379F" w:rsidRDefault="00D2379F" w:rsidP="00DF7FD5">
            <w:pPr>
              <w:widowControl w:val="0"/>
              <w:rPr>
                <w:snapToGrid w:val="0"/>
                <w:sz w:val="28"/>
              </w:rPr>
            </w:pPr>
          </w:p>
          <w:p w:rsidR="00E806E6" w:rsidRPr="005C188B" w:rsidRDefault="00E806E6" w:rsidP="00454E33">
            <w:pPr>
              <w:widowControl w:val="0"/>
              <w:rPr>
                <w:snapToGrid w:val="0"/>
                <w:sz w:val="28"/>
              </w:rPr>
            </w:pPr>
          </w:p>
        </w:tc>
      </w:tr>
    </w:tbl>
    <w:p w:rsidR="007B597F" w:rsidRDefault="007B597F" w:rsidP="00F96FBD">
      <w:pPr>
        <w:pStyle w:val="a3"/>
        <w:jc w:val="center"/>
      </w:pPr>
    </w:p>
    <w:p w:rsidR="00E70534" w:rsidRPr="003C3B73" w:rsidRDefault="00E70534" w:rsidP="00E70534">
      <w:pPr>
        <w:jc w:val="center"/>
        <w:rPr>
          <w:b/>
          <w:sz w:val="28"/>
          <w:szCs w:val="28"/>
        </w:rPr>
      </w:pPr>
      <w:r w:rsidRPr="004E7A5E">
        <w:rPr>
          <w:b/>
          <w:sz w:val="28"/>
          <w:szCs w:val="28"/>
        </w:rPr>
        <w:t>АКТ №</w:t>
      </w:r>
      <w:r>
        <w:rPr>
          <w:b/>
          <w:sz w:val="28"/>
          <w:szCs w:val="28"/>
        </w:rPr>
        <w:t xml:space="preserve"> </w:t>
      </w:r>
      <w:r w:rsidR="00F52AFB">
        <w:rPr>
          <w:b/>
          <w:sz w:val="28"/>
          <w:szCs w:val="28"/>
        </w:rPr>
        <w:t>6</w:t>
      </w:r>
    </w:p>
    <w:p w:rsidR="00E70534" w:rsidRPr="004E7A5E" w:rsidRDefault="00E70534" w:rsidP="00E70534">
      <w:pPr>
        <w:jc w:val="center"/>
        <w:rPr>
          <w:b/>
          <w:sz w:val="28"/>
          <w:szCs w:val="28"/>
        </w:rPr>
      </w:pPr>
      <w:r>
        <w:rPr>
          <w:b/>
          <w:sz w:val="28"/>
          <w:szCs w:val="28"/>
        </w:rPr>
        <w:t>плановой проверки</w:t>
      </w:r>
    </w:p>
    <w:p w:rsidR="00E70534" w:rsidRDefault="00E70534" w:rsidP="00E70534">
      <w:pPr>
        <w:ind w:left="360"/>
        <w:jc w:val="both"/>
        <w:rPr>
          <w:b/>
          <w:sz w:val="28"/>
          <w:szCs w:val="28"/>
        </w:rPr>
      </w:pPr>
    </w:p>
    <w:p w:rsidR="00E70534" w:rsidRDefault="00E70534" w:rsidP="00E70534">
      <w:pPr>
        <w:ind w:left="360"/>
        <w:jc w:val="center"/>
        <w:rPr>
          <w:sz w:val="28"/>
          <w:szCs w:val="28"/>
        </w:rPr>
      </w:pPr>
      <w:r w:rsidRPr="00C80741">
        <w:rPr>
          <w:sz w:val="28"/>
          <w:szCs w:val="28"/>
        </w:rPr>
        <w:t>от</w:t>
      </w:r>
      <w:r>
        <w:rPr>
          <w:sz w:val="28"/>
          <w:szCs w:val="28"/>
        </w:rPr>
        <w:t xml:space="preserve"> «</w:t>
      </w:r>
      <w:r w:rsidR="003D167D">
        <w:rPr>
          <w:sz w:val="28"/>
          <w:szCs w:val="28"/>
        </w:rPr>
        <w:t>18</w:t>
      </w:r>
      <w:r w:rsidR="00F52AFB">
        <w:rPr>
          <w:sz w:val="28"/>
          <w:szCs w:val="28"/>
        </w:rPr>
        <w:t xml:space="preserve"> </w:t>
      </w:r>
      <w:r>
        <w:rPr>
          <w:sz w:val="28"/>
          <w:szCs w:val="28"/>
        </w:rPr>
        <w:t>»</w:t>
      </w:r>
      <w:r w:rsidRPr="00C80741">
        <w:rPr>
          <w:sz w:val="28"/>
          <w:szCs w:val="28"/>
        </w:rPr>
        <w:t xml:space="preserve"> </w:t>
      </w:r>
      <w:r w:rsidR="00F52AFB">
        <w:rPr>
          <w:sz w:val="28"/>
          <w:szCs w:val="28"/>
        </w:rPr>
        <w:t>июня</w:t>
      </w:r>
      <w:r>
        <w:rPr>
          <w:sz w:val="28"/>
          <w:szCs w:val="28"/>
        </w:rPr>
        <w:t xml:space="preserve"> </w:t>
      </w:r>
      <w:r w:rsidRPr="00C80741">
        <w:rPr>
          <w:sz w:val="28"/>
          <w:szCs w:val="28"/>
        </w:rPr>
        <w:t xml:space="preserve"> 201</w:t>
      </w:r>
      <w:r>
        <w:rPr>
          <w:sz w:val="28"/>
          <w:szCs w:val="28"/>
        </w:rPr>
        <w:t>9</w:t>
      </w:r>
      <w:r w:rsidRPr="00C80741">
        <w:rPr>
          <w:sz w:val="28"/>
          <w:szCs w:val="28"/>
        </w:rPr>
        <w:t xml:space="preserve"> г.                                                         </w:t>
      </w:r>
      <w:r>
        <w:rPr>
          <w:sz w:val="28"/>
          <w:szCs w:val="28"/>
        </w:rPr>
        <w:t xml:space="preserve">       </w:t>
      </w:r>
      <w:r w:rsidRPr="00C80741">
        <w:rPr>
          <w:sz w:val="28"/>
          <w:szCs w:val="28"/>
        </w:rPr>
        <w:t>г. Ярославль</w:t>
      </w:r>
    </w:p>
    <w:p w:rsidR="00E70534" w:rsidRPr="008A12A6" w:rsidRDefault="00E70534" w:rsidP="00E70534">
      <w:pPr>
        <w:ind w:left="360"/>
        <w:jc w:val="center"/>
        <w:rPr>
          <w:sz w:val="28"/>
          <w:szCs w:val="28"/>
        </w:rPr>
      </w:pPr>
    </w:p>
    <w:p w:rsidR="00E70534" w:rsidRDefault="00E70534" w:rsidP="00E70534">
      <w:pPr>
        <w:ind w:firstLine="708"/>
        <w:jc w:val="both"/>
        <w:rPr>
          <w:sz w:val="28"/>
          <w:szCs w:val="28"/>
        </w:rPr>
      </w:pPr>
      <w:r>
        <w:rPr>
          <w:sz w:val="28"/>
          <w:szCs w:val="28"/>
        </w:rPr>
        <w:t xml:space="preserve">В соответствии со статьей 99 Федерального закона от 05.04.2013года </w:t>
      </w:r>
    </w:p>
    <w:p w:rsidR="00E70534" w:rsidRPr="00E70534" w:rsidRDefault="00E70534" w:rsidP="00E70534">
      <w:pPr>
        <w:jc w:val="both"/>
        <w:rPr>
          <w:sz w:val="28"/>
          <w:szCs w:val="28"/>
        </w:rPr>
      </w:pPr>
      <w:proofErr w:type="gramStart"/>
      <w:r>
        <w:rPr>
          <w:sz w:val="28"/>
          <w:szCs w:val="28"/>
        </w:rPr>
        <w:t>№ 44-ФЗ «О контрактной системе в сфере закупок товаров, работ, услуг для обеспечения государственных и муниципальных нужд», постановлением Администрации ЯМР от 22.12.2014 № 4655 «Об утверждении Положения по осуществлению контроля в сфере закупок товаров, работ, услуг</w:t>
      </w:r>
      <w:r w:rsidRPr="00D70BE5">
        <w:rPr>
          <w:sz w:val="28"/>
          <w:szCs w:val="28"/>
        </w:rPr>
        <w:t xml:space="preserve"> </w:t>
      </w:r>
      <w:r>
        <w:rPr>
          <w:sz w:val="28"/>
          <w:szCs w:val="28"/>
        </w:rPr>
        <w:t xml:space="preserve">для обеспечения муниципальных нужд Ярославского муниципального района», распоряжением Администрации ЯМР о проведении плановой проверки </w:t>
      </w:r>
      <w:r w:rsidRPr="00DC7356">
        <w:rPr>
          <w:sz w:val="28"/>
          <w:szCs w:val="28"/>
        </w:rPr>
        <w:t xml:space="preserve">             </w:t>
      </w:r>
      <w:r w:rsidRPr="00C80741">
        <w:rPr>
          <w:sz w:val="28"/>
          <w:szCs w:val="28"/>
        </w:rPr>
        <w:t>от</w:t>
      </w:r>
      <w:r>
        <w:rPr>
          <w:sz w:val="28"/>
          <w:szCs w:val="28"/>
        </w:rPr>
        <w:t xml:space="preserve"> </w:t>
      </w:r>
      <w:r w:rsidR="00F52AFB">
        <w:rPr>
          <w:sz w:val="28"/>
          <w:szCs w:val="28"/>
        </w:rPr>
        <w:t>27.05.</w:t>
      </w:r>
      <w:r w:rsidRPr="006055D8">
        <w:rPr>
          <w:sz w:val="28"/>
          <w:szCs w:val="28"/>
        </w:rPr>
        <w:t>201</w:t>
      </w:r>
      <w:r>
        <w:rPr>
          <w:sz w:val="28"/>
          <w:szCs w:val="28"/>
        </w:rPr>
        <w:t xml:space="preserve">9 </w:t>
      </w:r>
      <w:r w:rsidRPr="006055D8">
        <w:rPr>
          <w:sz w:val="28"/>
          <w:szCs w:val="28"/>
        </w:rPr>
        <w:t xml:space="preserve"> №</w:t>
      </w:r>
      <w:r>
        <w:rPr>
          <w:sz w:val="28"/>
          <w:szCs w:val="28"/>
        </w:rPr>
        <w:t xml:space="preserve"> </w:t>
      </w:r>
      <w:r w:rsidR="00F52AFB">
        <w:rPr>
          <w:sz w:val="28"/>
          <w:szCs w:val="28"/>
        </w:rPr>
        <w:t>97</w:t>
      </w:r>
      <w:r w:rsidRPr="006055D8">
        <w:rPr>
          <w:sz w:val="28"/>
          <w:szCs w:val="28"/>
        </w:rPr>
        <w:t xml:space="preserve"> </w:t>
      </w:r>
      <w:r>
        <w:rPr>
          <w:sz w:val="28"/>
          <w:szCs w:val="28"/>
        </w:rPr>
        <w:t>отделом по противодействию коррупции и контролю в сфере муниципальных</w:t>
      </w:r>
      <w:proofErr w:type="gramEnd"/>
      <w:r>
        <w:rPr>
          <w:sz w:val="28"/>
          <w:szCs w:val="28"/>
        </w:rPr>
        <w:t xml:space="preserve">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муниципального </w:t>
      </w:r>
      <w:r w:rsidR="003F1BCD">
        <w:rPr>
          <w:sz w:val="28"/>
          <w:szCs w:val="28"/>
        </w:rPr>
        <w:t xml:space="preserve">дошкольного </w:t>
      </w:r>
      <w:r>
        <w:rPr>
          <w:sz w:val="28"/>
          <w:szCs w:val="28"/>
        </w:rPr>
        <w:t xml:space="preserve">образовательного учреждения </w:t>
      </w:r>
      <w:r w:rsidR="003F1BCD">
        <w:rPr>
          <w:sz w:val="28"/>
          <w:szCs w:val="28"/>
        </w:rPr>
        <w:t xml:space="preserve">детский сад        № </w:t>
      </w:r>
      <w:r w:rsidR="00F52AFB">
        <w:rPr>
          <w:sz w:val="28"/>
          <w:szCs w:val="28"/>
        </w:rPr>
        <w:t>5</w:t>
      </w:r>
      <w:r w:rsidR="003F1BCD">
        <w:rPr>
          <w:sz w:val="28"/>
          <w:szCs w:val="28"/>
        </w:rPr>
        <w:t xml:space="preserve"> </w:t>
      </w:r>
      <w:r>
        <w:rPr>
          <w:sz w:val="28"/>
          <w:szCs w:val="28"/>
        </w:rPr>
        <w:t>«</w:t>
      </w:r>
      <w:r w:rsidR="00F52AFB">
        <w:rPr>
          <w:sz w:val="28"/>
          <w:szCs w:val="28"/>
        </w:rPr>
        <w:t>Гнездышко</w:t>
      </w:r>
      <w:r>
        <w:rPr>
          <w:sz w:val="28"/>
          <w:szCs w:val="28"/>
        </w:rPr>
        <w:t xml:space="preserve">» Ярославского муниципального района </w:t>
      </w:r>
      <w:r w:rsidRPr="00ED0B0C">
        <w:rPr>
          <w:sz w:val="28"/>
          <w:szCs w:val="28"/>
        </w:rPr>
        <w:t>(далее  - Субъект контроля).</w:t>
      </w:r>
      <w:r>
        <w:rPr>
          <w:sz w:val="28"/>
          <w:szCs w:val="28"/>
        </w:rPr>
        <w:t xml:space="preserve"> </w:t>
      </w:r>
    </w:p>
    <w:p w:rsidR="00E70534" w:rsidRPr="00367F87" w:rsidRDefault="00E70534" w:rsidP="00E70534">
      <w:pPr>
        <w:ind w:left="360"/>
        <w:jc w:val="both"/>
        <w:rPr>
          <w:sz w:val="28"/>
          <w:szCs w:val="28"/>
        </w:rPr>
      </w:pPr>
      <w:r w:rsidRPr="00367F87">
        <w:rPr>
          <w:b/>
          <w:sz w:val="28"/>
          <w:szCs w:val="28"/>
        </w:rPr>
        <w:t>Данные о Субъекте контроля</w:t>
      </w:r>
      <w:r w:rsidRPr="00367F87">
        <w:rPr>
          <w:sz w:val="28"/>
          <w:szCs w:val="28"/>
        </w:rPr>
        <w:t xml:space="preserve">: </w:t>
      </w:r>
    </w:p>
    <w:p w:rsidR="00E70534" w:rsidRPr="00C8365A" w:rsidRDefault="00E70534" w:rsidP="007C1A1E">
      <w:pPr>
        <w:numPr>
          <w:ilvl w:val="0"/>
          <w:numId w:val="2"/>
        </w:numPr>
        <w:ind w:left="0" w:firstLine="0"/>
        <w:jc w:val="both"/>
        <w:rPr>
          <w:b/>
          <w:sz w:val="28"/>
          <w:szCs w:val="28"/>
        </w:rPr>
      </w:pPr>
      <w:r w:rsidRPr="00C8365A">
        <w:rPr>
          <w:b/>
          <w:sz w:val="28"/>
          <w:szCs w:val="28"/>
        </w:rPr>
        <w:t>Полное наименование</w:t>
      </w:r>
      <w:r w:rsidRPr="00C8365A">
        <w:rPr>
          <w:sz w:val="28"/>
          <w:szCs w:val="28"/>
        </w:rPr>
        <w:t xml:space="preserve">: муниципальное </w:t>
      </w:r>
      <w:r w:rsidR="003F1BCD">
        <w:rPr>
          <w:sz w:val="28"/>
          <w:szCs w:val="28"/>
        </w:rPr>
        <w:t xml:space="preserve">дошкольное </w:t>
      </w:r>
      <w:r w:rsidRPr="00C8365A">
        <w:rPr>
          <w:sz w:val="28"/>
          <w:szCs w:val="28"/>
        </w:rPr>
        <w:t>образовательное учреждение</w:t>
      </w:r>
      <w:r w:rsidR="003F1BCD">
        <w:rPr>
          <w:sz w:val="28"/>
          <w:szCs w:val="28"/>
        </w:rPr>
        <w:t xml:space="preserve"> детский сад № </w:t>
      </w:r>
      <w:r w:rsidR="00F52AFB">
        <w:rPr>
          <w:sz w:val="28"/>
          <w:szCs w:val="28"/>
        </w:rPr>
        <w:t>5</w:t>
      </w:r>
      <w:r w:rsidRPr="00C8365A">
        <w:rPr>
          <w:sz w:val="28"/>
          <w:szCs w:val="28"/>
        </w:rPr>
        <w:t xml:space="preserve"> «</w:t>
      </w:r>
      <w:r w:rsidR="00F52AFB">
        <w:rPr>
          <w:sz w:val="28"/>
          <w:szCs w:val="28"/>
        </w:rPr>
        <w:t>Гнездышко</w:t>
      </w:r>
      <w:r w:rsidRPr="00C8365A">
        <w:rPr>
          <w:sz w:val="28"/>
          <w:szCs w:val="28"/>
        </w:rPr>
        <w:t xml:space="preserve">» Ярославского муниципального района  Ярославской области.  Учреждение относится к типу – бюджетное. Учреждение самостоятельно осуществляет финансово-хозяйственную деятельность, имеет самостоятельный баланс и план финансово-хозяйственной деятельности в соответствии с Уставом муниципального </w:t>
      </w:r>
      <w:r w:rsidR="003F1BCD">
        <w:rPr>
          <w:sz w:val="28"/>
          <w:szCs w:val="28"/>
        </w:rPr>
        <w:t xml:space="preserve">дошкольного </w:t>
      </w:r>
      <w:r w:rsidRPr="00C8365A">
        <w:rPr>
          <w:sz w:val="28"/>
          <w:szCs w:val="28"/>
        </w:rPr>
        <w:t>образовательного учреждения</w:t>
      </w:r>
      <w:r w:rsidR="003F1BCD">
        <w:rPr>
          <w:sz w:val="28"/>
          <w:szCs w:val="28"/>
        </w:rPr>
        <w:t xml:space="preserve"> детский сад № </w:t>
      </w:r>
      <w:r w:rsidR="00F52AFB">
        <w:rPr>
          <w:sz w:val="28"/>
          <w:szCs w:val="28"/>
        </w:rPr>
        <w:t>5</w:t>
      </w:r>
      <w:r w:rsidRPr="00C8365A">
        <w:rPr>
          <w:sz w:val="28"/>
          <w:szCs w:val="28"/>
        </w:rPr>
        <w:t xml:space="preserve"> «</w:t>
      </w:r>
      <w:r w:rsidR="00F52AFB">
        <w:rPr>
          <w:sz w:val="28"/>
          <w:szCs w:val="28"/>
        </w:rPr>
        <w:t>Гнездышко</w:t>
      </w:r>
      <w:r w:rsidRPr="00C8365A">
        <w:rPr>
          <w:sz w:val="28"/>
          <w:szCs w:val="28"/>
        </w:rPr>
        <w:t>» Ярославского муниципального района</w:t>
      </w:r>
      <w:r>
        <w:rPr>
          <w:sz w:val="28"/>
          <w:szCs w:val="28"/>
        </w:rPr>
        <w:t>.</w:t>
      </w:r>
      <w:r w:rsidRPr="00C8365A">
        <w:rPr>
          <w:sz w:val="28"/>
          <w:szCs w:val="28"/>
        </w:rPr>
        <w:t xml:space="preserve"> </w:t>
      </w:r>
    </w:p>
    <w:p w:rsidR="00E70534" w:rsidRPr="003C3B73" w:rsidRDefault="00E70534" w:rsidP="00E70534">
      <w:pPr>
        <w:numPr>
          <w:ilvl w:val="0"/>
          <w:numId w:val="2"/>
        </w:numPr>
        <w:ind w:left="567" w:hanging="567"/>
        <w:jc w:val="both"/>
        <w:rPr>
          <w:sz w:val="28"/>
          <w:szCs w:val="28"/>
        </w:rPr>
      </w:pPr>
      <w:r w:rsidRPr="00C8365A">
        <w:rPr>
          <w:b/>
          <w:sz w:val="28"/>
          <w:szCs w:val="28"/>
        </w:rPr>
        <w:lastRenderedPageBreak/>
        <w:t>Юридический адрес</w:t>
      </w:r>
      <w:r w:rsidRPr="00C8365A">
        <w:rPr>
          <w:sz w:val="28"/>
          <w:szCs w:val="28"/>
        </w:rPr>
        <w:t>: 1505</w:t>
      </w:r>
      <w:r w:rsidR="003F1BCD">
        <w:rPr>
          <w:sz w:val="28"/>
          <w:szCs w:val="28"/>
        </w:rPr>
        <w:t>0</w:t>
      </w:r>
      <w:r w:rsidR="00F52AFB">
        <w:rPr>
          <w:sz w:val="28"/>
          <w:szCs w:val="28"/>
        </w:rPr>
        <w:t>2</w:t>
      </w:r>
      <w:r w:rsidRPr="00C8365A">
        <w:rPr>
          <w:sz w:val="28"/>
          <w:szCs w:val="28"/>
        </w:rPr>
        <w:t>,</w:t>
      </w:r>
      <w:r w:rsidRPr="00C8365A">
        <w:rPr>
          <w:sz w:val="28"/>
          <w:szCs w:val="28"/>
          <w:u w:val="single"/>
        </w:rPr>
        <w:t xml:space="preserve"> Ярославская область, Ярославский район, </w:t>
      </w:r>
      <w:r w:rsidR="003F1BCD">
        <w:rPr>
          <w:sz w:val="28"/>
          <w:szCs w:val="28"/>
          <w:u w:val="single"/>
        </w:rPr>
        <w:t>п</w:t>
      </w:r>
      <w:r w:rsidRPr="00C8365A">
        <w:rPr>
          <w:sz w:val="28"/>
          <w:szCs w:val="28"/>
          <w:u w:val="single"/>
        </w:rPr>
        <w:t>.</w:t>
      </w:r>
      <w:r>
        <w:rPr>
          <w:sz w:val="28"/>
          <w:szCs w:val="28"/>
          <w:u w:val="single"/>
        </w:rPr>
        <w:t xml:space="preserve"> </w:t>
      </w:r>
      <w:proofErr w:type="spellStart"/>
      <w:r w:rsidR="00F52AFB">
        <w:rPr>
          <w:sz w:val="28"/>
          <w:szCs w:val="28"/>
          <w:u w:val="single"/>
        </w:rPr>
        <w:t>Туношна</w:t>
      </w:r>
      <w:proofErr w:type="spellEnd"/>
      <w:r w:rsidR="00F52AFB">
        <w:rPr>
          <w:sz w:val="28"/>
          <w:szCs w:val="28"/>
          <w:u w:val="single"/>
        </w:rPr>
        <w:t>-городок 26</w:t>
      </w:r>
      <w:r w:rsidRPr="00C8365A">
        <w:rPr>
          <w:sz w:val="28"/>
          <w:szCs w:val="28"/>
          <w:u w:val="single"/>
        </w:rPr>
        <w:t>, д.</w:t>
      </w:r>
      <w:r w:rsidR="00F52AFB">
        <w:rPr>
          <w:sz w:val="28"/>
          <w:szCs w:val="28"/>
          <w:u w:val="single"/>
        </w:rPr>
        <w:t xml:space="preserve"> 18</w:t>
      </w:r>
      <w:r w:rsidRPr="00C8365A">
        <w:rPr>
          <w:sz w:val="28"/>
          <w:szCs w:val="28"/>
          <w:u w:val="single"/>
        </w:rPr>
        <w:t>.</w:t>
      </w:r>
    </w:p>
    <w:p w:rsidR="00E70534" w:rsidRPr="00F52AFB" w:rsidRDefault="00E70534" w:rsidP="00E70534">
      <w:pPr>
        <w:numPr>
          <w:ilvl w:val="0"/>
          <w:numId w:val="2"/>
        </w:numPr>
        <w:ind w:left="567" w:hanging="567"/>
        <w:jc w:val="both"/>
        <w:rPr>
          <w:sz w:val="28"/>
          <w:szCs w:val="28"/>
        </w:rPr>
      </w:pPr>
      <w:r w:rsidRPr="00C2729B">
        <w:rPr>
          <w:b/>
          <w:sz w:val="28"/>
          <w:szCs w:val="28"/>
        </w:rPr>
        <w:t>ИНН/КПП</w:t>
      </w:r>
      <w:r w:rsidRPr="00C80741">
        <w:rPr>
          <w:sz w:val="28"/>
          <w:szCs w:val="28"/>
        </w:rPr>
        <w:t>:</w:t>
      </w:r>
      <w:r w:rsidRPr="00BD06D6">
        <w:t xml:space="preserve"> </w:t>
      </w:r>
      <w:r w:rsidR="00F52AFB" w:rsidRPr="00F52AFB">
        <w:rPr>
          <w:sz w:val="28"/>
          <w:szCs w:val="28"/>
        </w:rPr>
        <w:t>7627013883/</w:t>
      </w:r>
      <w:r w:rsidR="00F52AFB">
        <w:rPr>
          <w:sz w:val="28"/>
          <w:szCs w:val="28"/>
        </w:rPr>
        <w:t>762701001</w:t>
      </w:r>
    </w:p>
    <w:p w:rsidR="00F52AFB" w:rsidRDefault="00E70534" w:rsidP="00F52AFB">
      <w:pPr>
        <w:numPr>
          <w:ilvl w:val="0"/>
          <w:numId w:val="2"/>
        </w:numPr>
        <w:ind w:left="567" w:hanging="567"/>
        <w:jc w:val="both"/>
        <w:rPr>
          <w:sz w:val="28"/>
          <w:szCs w:val="28"/>
        </w:rPr>
      </w:pPr>
      <w:r w:rsidRPr="00124B7F">
        <w:rPr>
          <w:b/>
          <w:sz w:val="28"/>
          <w:szCs w:val="28"/>
        </w:rPr>
        <w:t xml:space="preserve"> Фактический адрес</w:t>
      </w:r>
      <w:r>
        <w:rPr>
          <w:b/>
          <w:sz w:val="28"/>
          <w:szCs w:val="28"/>
        </w:rPr>
        <w:t xml:space="preserve">: </w:t>
      </w:r>
      <w:r w:rsidRPr="003C3B73">
        <w:rPr>
          <w:sz w:val="28"/>
          <w:szCs w:val="28"/>
        </w:rPr>
        <w:t>1505</w:t>
      </w:r>
      <w:r w:rsidR="003F1BCD">
        <w:rPr>
          <w:sz w:val="28"/>
          <w:szCs w:val="28"/>
        </w:rPr>
        <w:t>0</w:t>
      </w:r>
      <w:r w:rsidR="00F52AFB">
        <w:rPr>
          <w:sz w:val="28"/>
          <w:szCs w:val="28"/>
        </w:rPr>
        <w:t>2</w:t>
      </w:r>
      <w:r w:rsidRPr="003C3B73">
        <w:rPr>
          <w:sz w:val="28"/>
          <w:szCs w:val="28"/>
        </w:rPr>
        <w:t xml:space="preserve">, </w:t>
      </w:r>
      <w:r w:rsidRPr="003C3B73">
        <w:rPr>
          <w:sz w:val="28"/>
          <w:szCs w:val="28"/>
          <w:u w:val="single"/>
        </w:rPr>
        <w:t xml:space="preserve">Ярославская область, Ярославский район, </w:t>
      </w:r>
      <w:r w:rsidR="003F1BCD">
        <w:rPr>
          <w:sz w:val="28"/>
          <w:szCs w:val="28"/>
          <w:u w:val="single"/>
        </w:rPr>
        <w:t>п</w:t>
      </w:r>
      <w:r>
        <w:rPr>
          <w:sz w:val="28"/>
          <w:szCs w:val="28"/>
          <w:u w:val="single"/>
        </w:rPr>
        <w:t xml:space="preserve">. </w:t>
      </w:r>
      <w:proofErr w:type="spellStart"/>
      <w:r w:rsidR="00F52AFB">
        <w:rPr>
          <w:sz w:val="28"/>
          <w:szCs w:val="28"/>
          <w:u w:val="single"/>
        </w:rPr>
        <w:t>Туношна</w:t>
      </w:r>
      <w:proofErr w:type="spellEnd"/>
      <w:r w:rsidR="00F52AFB">
        <w:rPr>
          <w:sz w:val="28"/>
          <w:szCs w:val="28"/>
          <w:u w:val="single"/>
        </w:rPr>
        <w:t>-городок 26</w:t>
      </w:r>
      <w:r w:rsidRPr="003C3B73">
        <w:rPr>
          <w:sz w:val="28"/>
          <w:szCs w:val="28"/>
          <w:u w:val="single"/>
        </w:rPr>
        <w:t xml:space="preserve">, </w:t>
      </w:r>
      <w:r w:rsidR="003F1BCD">
        <w:rPr>
          <w:sz w:val="28"/>
          <w:szCs w:val="28"/>
          <w:u w:val="single"/>
        </w:rPr>
        <w:t>д.</w:t>
      </w:r>
      <w:r w:rsidR="00F52AFB">
        <w:rPr>
          <w:sz w:val="28"/>
          <w:szCs w:val="28"/>
          <w:u w:val="single"/>
        </w:rPr>
        <w:t xml:space="preserve"> 18</w:t>
      </w:r>
      <w:r w:rsidRPr="003C3B73">
        <w:rPr>
          <w:sz w:val="28"/>
          <w:szCs w:val="28"/>
          <w:u w:val="single"/>
        </w:rPr>
        <w:t>.</w:t>
      </w:r>
      <w:r w:rsidR="00F52AFB">
        <w:rPr>
          <w:sz w:val="28"/>
          <w:szCs w:val="28"/>
        </w:rPr>
        <w:t xml:space="preserve"> </w:t>
      </w:r>
    </w:p>
    <w:p w:rsidR="00F52AFB" w:rsidRDefault="00E70534" w:rsidP="00F52AFB">
      <w:pPr>
        <w:numPr>
          <w:ilvl w:val="0"/>
          <w:numId w:val="2"/>
        </w:numPr>
        <w:ind w:left="567" w:hanging="567"/>
        <w:jc w:val="both"/>
        <w:rPr>
          <w:sz w:val="28"/>
          <w:szCs w:val="28"/>
        </w:rPr>
      </w:pPr>
      <w:r w:rsidRPr="00F52AFB">
        <w:rPr>
          <w:b/>
          <w:sz w:val="28"/>
          <w:szCs w:val="28"/>
        </w:rPr>
        <w:t>Контактный телефон</w:t>
      </w:r>
      <w:r w:rsidRPr="00F52AFB">
        <w:rPr>
          <w:sz w:val="28"/>
          <w:szCs w:val="28"/>
        </w:rPr>
        <w:t xml:space="preserve">: (4852) </w:t>
      </w:r>
      <w:r w:rsidR="00F52AFB" w:rsidRPr="00F52AFB">
        <w:rPr>
          <w:sz w:val="28"/>
          <w:szCs w:val="28"/>
        </w:rPr>
        <w:t>43-93-49</w:t>
      </w:r>
      <w:r w:rsidRPr="00F52AFB">
        <w:rPr>
          <w:sz w:val="28"/>
          <w:szCs w:val="28"/>
        </w:rPr>
        <w:t xml:space="preserve"> </w:t>
      </w:r>
      <w:r w:rsidR="00F52AFB">
        <w:rPr>
          <w:sz w:val="28"/>
          <w:szCs w:val="28"/>
        </w:rPr>
        <w:t xml:space="preserve"> </w:t>
      </w:r>
    </w:p>
    <w:p w:rsidR="00E70534" w:rsidRPr="00F52AFB" w:rsidRDefault="00E70534" w:rsidP="00F52AFB">
      <w:pPr>
        <w:numPr>
          <w:ilvl w:val="0"/>
          <w:numId w:val="2"/>
        </w:numPr>
        <w:ind w:left="567" w:hanging="567"/>
        <w:jc w:val="both"/>
        <w:rPr>
          <w:sz w:val="28"/>
          <w:szCs w:val="28"/>
        </w:rPr>
      </w:pPr>
      <w:r w:rsidRPr="00F52AFB">
        <w:rPr>
          <w:b/>
          <w:sz w:val="28"/>
          <w:szCs w:val="28"/>
        </w:rPr>
        <w:t>Руководител</w:t>
      </w:r>
      <w:proofErr w:type="gramStart"/>
      <w:r w:rsidRPr="00F52AFB">
        <w:rPr>
          <w:b/>
          <w:sz w:val="28"/>
          <w:szCs w:val="28"/>
        </w:rPr>
        <w:t>ь(</w:t>
      </w:r>
      <w:proofErr w:type="gramEnd"/>
      <w:r w:rsidRPr="00F52AFB">
        <w:rPr>
          <w:b/>
          <w:sz w:val="28"/>
          <w:szCs w:val="28"/>
        </w:rPr>
        <w:t>и)</w:t>
      </w:r>
      <w:r w:rsidRPr="00F52AFB">
        <w:rPr>
          <w:sz w:val="28"/>
          <w:szCs w:val="28"/>
        </w:rPr>
        <w:t xml:space="preserve">: </w:t>
      </w:r>
      <w:proofErr w:type="spellStart"/>
      <w:r w:rsidR="00F52AFB">
        <w:rPr>
          <w:sz w:val="28"/>
          <w:szCs w:val="28"/>
        </w:rPr>
        <w:t>Катошина</w:t>
      </w:r>
      <w:proofErr w:type="spellEnd"/>
      <w:r w:rsidR="00F52AFB">
        <w:rPr>
          <w:sz w:val="28"/>
          <w:szCs w:val="28"/>
        </w:rPr>
        <w:t xml:space="preserve"> Ольга Николаевна</w:t>
      </w:r>
      <w:r w:rsidRPr="00F52AFB">
        <w:rPr>
          <w:sz w:val="28"/>
          <w:szCs w:val="28"/>
        </w:rPr>
        <w:t xml:space="preserve"> – </w:t>
      </w:r>
      <w:proofErr w:type="gramStart"/>
      <w:r w:rsidR="003F1BCD" w:rsidRPr="00F52AFB">
        <w:rPr>
          <w:sz w:val="28"/>
          <w:szCs w:val="28"/>
        </w:rPr>
        <w:t>заведующая</w:t>
      </w:r>
      <w:proofErr w:type="gramEnd"/>
      <w:r w:rsidR="003F1BCD" w:rsidRPr="00F52AFB">
        <w:rPr>
          <w:sz w:val="28"/>
          <w:szCs w:val="28"/>
        </w:rPr>
        <w:t xml:space="preserve"> </w:t>
      </w:r>
      <w:r w:rsidRPr="00F52AFB">
        <w:rPr>
          <w:sz w:val="28"/>
          <w:szCs w:val="28"/>
        </w:rPr>
        <w:t xml:space="preserve">муниципального </w:t>
      </w:r>
      <w:r w:rsidR="003F1BCD" w:rsidRPr="00F52AFB">
        <w:rPr>
          <w:sz w:val="28"/>
          <w:szCs w:val="28"/>
        </w:rPr>
        <w:t xml:space="preserve">дошкольного </w:t>
      </w:r>
      <w:r w:rsidRPr="00F52AFB">
        <w:rPr>
          <w:sz w:val="28"/>
          <w:szCs w:val="28"/>
        </w:rPr>
        <w:t>образовательного учреждения</w:t>
      </w:r>
      <w:r w:rsidR="003F1BCD" w:rsidRPr="00F52AFB">
        <w:rPr>
          <w:sz w:val="28"/>
          <w:szCs w:val="28"/>
        </w:rPr>
        <w:t xml:space="preserve"> детский сад № </w:t>
      </w:r>
      <w:r w:rsidR="00F52AFB">
        <w:rPr>
          <w:sz w:val="28"/>
          <w:szCs w:val="28"/>
        </w:rPr>
        <w:t>5</w:t>
      </w:r>
      <w:r w:rsidRPr="00F52AFB">
        <w:rPr>
          <w:sz w:val="28"/>
          <w:szCs w:val="28"/>
        </w:rPr>
        <w:t xml:space="preserve"> «</w:t>
      </w:r>
      <w:r w:rsidR="00F52AFB">
        <w:rPr>
          <w:sz w:val="28"/>
          <w:szCs w:val="28"/>
        </w:rPr>
        <w:t>Гнездышко</w:t>
      </w:r>
      <w:r w:rsidRPr="00F52AFB">
        <w:rPr>
          <w:sz w:val="28"/>
          <w:szCs w:val="28"/>
        </w:rPr>
        <w:t>» ЯМР ЯО</w:t>
      </w:r>
      <w:r w:rsidR="00B3466D">
        <w:rPr>
          <w:sz w:val="28"/>
          <w:szCs w:val="28"/>
        </w:rPr>
        <w:t xml:space="preserve"> на основании приказа управления образования Администрации ЯМР от 12.09.1995 № 11</w:t>
      </w:r>
      <w:r w:rsidRPr="00F52AFB">
        <w:rPr>
          <w:sz w:val="28"/>
          <w:szCs w:val="28"/>
        </w:rPr>
        <w:t xml:space="preserve"> </w:t>
      </w:r>
      <w:r w:rsidRPr="00F52AFB">
        <w:rPr>
          <w:b/>
          <w:sz w:val="28"/>
          <w:szCs w:val="28"/>
        </w:rPr>
        <w:t>(Приложение</w:t>
      </w:r>
      <w:r w:rsidR="00B3466D">
        <w:rPr>
          <w:b/>
          <w:sz w:val="28"/>
          <w:szCs w:val="28"/>
        </w:rPr>
        <w:t xml:space="preserve">      </w:t>
      </w:r>
      <w:r w:rsidRPr="00F52AFB">
        <w:rPr>
          <w:b/>
          <w:sz w:val="28"/>
          <w:szCs w:val="28"/>
        </w:rPr>
        <w:t xml:space="preserve"> № 1).</w:t>
      </w:r>
      <w:r w:rsidR="00B3466D">
        <w:rPr>
          <w:b/>
          <w:sz w:val="28"/>
          <w:szCs w:val="28"/>
        </w:rPr>
        <w:t xml:space="preserve"> </w:t>
      </w:r>
      <w:r w:rsidR="00B3466D">
        <w:rPr>
          <w:sz w:val="28"/>
          <w:szCs w:val="28"/>
        </w:rPr>
        <w:t xml:space="preserve">На момент проверки с 03.06.2019г. по 24.06.2019г. обязанности заведующей возложены на Смирнову Анну Владимировну, старшего воспитателя в соответствии с приказом управления образования Администрации ЯМР от 14.05.2019 № 05-096 </w:t>
      </w:r>
      <w:r w:rsidR="00B3466D">
        <w:rPr>
          <w:b/>
          <w:sz w:val="28"/>
          <w:szCs w:val="28"/>
        </w:rPr>
        <w:t>(Приложение № 2).</w:t>
      </w:r>
    </w:p>
    <w:p w:rsidR="00E70534" w:rsidRPr="00926F05" w:rsidRDefault="00E70534" w:rsidP="00E70534">
      <w:pPr>
        <w:pStyle w:val="FR1"/>
        <w:numPr>
          <w:ilvl w:val="0"/>
          <w:numId w:val="2"/>
        </w:numPr>
        <w:snapToGrid/>
        <w:spacing w:before="0" w:line="240" w:lineRule="auto"/>
        <w:ind w:left="567" w:hanging="567"/>
        <w:jc w:val="both"/>
        <w:rPr>
          <w:szCs w:val="28"/>
          <w:u w:val="single"/>
        </w:rPr>
      </w:pPr>
      <w:r w:rsidRPr="00B91B4D">
        <w:rPr>
          <w:b/>
          <w:szCs w:val="28"/>
        </w:rPr>
        <w:t>Плановая проверка проводилась</w:t>
      </w:r>
      <w:r w:rsidRPr="00B91B4D">
        <w:rPr>
          <w:szCs w:val="28"/>
        </w:rPr>
        <w:t xml:space="preserve">: </w:t>
      </w:r>
      <w:r>
        <w:rPr>
          <w:szCs w:val="28"/>
        </w:rPr>
        <w:t>п</w:t>
      </w:r>
      <w:r w:rsidRPr="00647D87">
        <w:rPr>
          <w:szCs w:val="28"/>
        </w:rPr>
        <w:t xml:space="preserve">лановая проверка проведена </w:t>
      </w:r>
      <w:r>
        <w:rPr>
          <w:szCs w:val="28"/>
        </w:rPr>
        <w:t xml:space="preserve"> </w:t>
      </w:r>
      <w:r w:rsidRPr="005F208B">
        <w:rPr>
          <w:szCs w:val="28"/>
        </w:rPr>
        <w:t xml:space="preserve">             </w:t>
      </w:r>
      <w:r w:rsidRPr="00647D87">
        <w:rPr>
          <w:szCs w:val="28"/>
        </w:rPr>
        <w:t>с уведомлением должностных лиц:</w:t>
      </w:r>
      <w:r w:rsidRPr="00942D31">
        <w:rPr>
          <w:szCs w:val="28"/>
        </w:rPr>
        <w:t xml:space="preserve"> </w:t>
      </w:r>
      <w:proofErr w:type="gramStart"/>
      <w:r w:rsidR="003F1BCD">
        <w:rPr>
          <w:szCs w:val="28"/>
        </w:rPr>
        <w:t>заведующей</w:t>
      </w:r>
      <w:proofErr w:type="gramEnd"/>
      <w:r>
        <w:rPr>
          <w:szCs w:val="28"/>
        </w:rPr>
        <w:t xml:space="preserve"> муниципальн</w:t>
      </w:r>
      <w:r w:rsidR="003F1BCD">
        <w:rPr>
          <w:szCs w:val="28"/>
        </w:rPr>
        <w:t>ого</w:t>
      </w:r>
      <w:r>
        <w:rPr>
          <w:szCs w:val="28"/>
        </w:rPr>
        <w:t xml:space="preserve"> </w:t>
      </w:r>
      <w:r w:rsidR="003F1BCD">
        <w:rPr>
          <w:szCs w:val="28"/>
        </w:rPr>
        <w:t xml:space="preserve">дошкольного </w:t>
      </w:r>
      <w:r>
        <w:rPr>
          <w:szCs w:val="28"/>
        </w:rPr>
        <w:t>образовательного учреждения</w:t>
      </w:r>
      <w:r w:rsidR="003F1BCD">
        <w:rPr>
          <w:szCs w:val="28"/>
        </w:rPr>
        <w:t xml:space="preserve"> детский сад № </w:t>
      </w:r>
      <w:r w:rsidR="00B3466D">
        <w:rPr>
          <w:szCs w:val="28"/>
        </w:rPr>
        <w:t>5</w:t>
      </w:r>
      <w:r>
        <w:rPr>
          <w:szCs w:val="28"/>
        </w:rPr>
        <w:t xml:space="preserve"> «</w:t>
      </w:r>
      <w:r w:rsidR="00B3466D">
        <w:rPr>
          <w:szCs w:val="28"/>
        </w:rPr>
        <w:t>Гнездышко</w:t>
      </w:r>
      <w:r>
        <w:rPr>
          <w:szCs w:val="28"/>
        </w:rPr>
        <w:t xml:space="preserve">» ЯМР ЯО </w:t>
      </w:r>
      <w:r w:rsidR="00B3466D">
        <w:rPr>
          <w:szCs w:val="28"/>
        </w:rPr>
        <w:t xml:space="preserve">О.Н. </w:t>
      </w:r>
      <w:proofErr w:type="spellStart"/>
      <w:r w:rsidR="00B3466D">
        <w:rPr>
          <w:szCs w:val="28"/>
        </w:rPr>
        <w:t>Катошиной</w:t>
      </w:r>
      <w:proofErr w:type="spellEnd"/>
      <w:r w:rsidR="00B3466D">
        <w:rPr>
          <w:szCs w:val="28"/>
        </w:rPr>
        <w:t xml:space="preserve"> </w:t>
      </w:r>
      <w:r w:rsidRPr="00926F05">
        <w:rPr>
          <w:szCs w:val="28"/>
        </w:rPr>
        <w:t xml:space="preserve">по адресу: </w:t>
      </w:r>
      <w:r w:rsidRPr="003C3B73">
        <w:rPr>
          <w:szCs w:val="28"/>
        </w:rPr>
        <w:t>1505</w:t>
      </w:r>
      <w:r w:rsidR="003F1BCD">
        <w:rPr>
          <w:szCs w:val="28"/>
        </w:rPr>
        <w:t>0</w:t>
      </w:r>
      <w:r w:rsidR="00B3466D">
        <w:rPr>
          <w:szCs w:val="28"/>
        </w:rPr>
        <w:t>2</w:t>
      </w:r>
      <w:r w:rsidRPr="003C3B73">
        <w:rPr>
          <w:szCs w:val="28"/>
        </w:rPr>
        <w:t xml:space="preserve">, </w:t>
      </w:r>
      <w:r w:rsidRPr="003C3B73">
        <w:rPr>
          <w:szCs w:val="28"/>
          <w:u w:val="single"/>
        </w:rPr>
        <w:t xml:space="preserve">Ярославская область, Ярославский </w:t>
      </w:r>
      <w:r>
        <w:rPr>
          <w:szCs w:val="28"/>
          <w:u w:val="single"/>
        </w:rPr>
        <w:t xml:space="preserve"> </w:t>
      </w:r>
      <w:r w:rsidRPr="003C3B73">
        <w:rPr>
          <w:szCs w:val="28"/>
          <w:u w:val="single"/>
        </w:rPr>
        <w:t xml:space="preserve">район, </w:t>
      </w:r>
      <w:r w:rsidR="003F1BCD">
        <w:rPr>
          <w:szCs w:val="28"/>
          <w:u w:val="single"/>
        </w:rPr>
        <w:t xml:space="preserve">п. </w:t>
      </w:r>
      <w:proofErr w:type="spellStart"/>
      <w:r w:rsidR="00B3466D">
        <w:rPr>
          <w:szCs w:val="28"/>
          <w:u w:val="single"/>
        </w:rPr>
        <w:t>Туношна</w:t>
      </w:r>
      <w:proofErr w:type="spellEnd"/>
      <w:r w:rsidR="00B3466D">
        <w:rPr>
          <w:szCs w:val="28"/>
          <w:u w:val="single"/>
        </w:rPr>
        <w:t xml:space="preserve">-городок 26, </w:t>
      </w:r>
      <w:r>
        <w:rPr>
          <w:szCs w:val="28"/>
          <w:u w:val="single"/>
        </w:rPr>
        <w:t xml:space="preserve">д. </w:t>
      </w:r>
      <w:r w:rsidR="00B3466D">
        <w:rPr>
          <w:szCs w:val="28"/>
          <w:u w:val="single"/>
        </w:rPr>
        <w:t>18</w:t>
      </w:r>
      <w:r>
        <w:rPr>
          <w:szCs w:val="28"/>
          <w:u w:val="single"/>
        </w:rPr>
        <w:t>.</w:t>
      </w:r>
    </w:p>
    <w:p w:rsidR="00E70534" w:rsidRPr="00926F05" w:rsidRDefault="00E70534" w:rsidP="00E70534">
      <w:pPr>
        <w:pStyle w:val="FR1"/>
        <w:spacing w:before="0" w:line="240" w:lineRule="auto"/>
        <w:ind w:left="567"/>
        <w:jc w:val="both"/>
        <w:rPr>
          <w:szCs w:val="28"/>
          <w:u w:val="single"/>
        </w:rPr>
      </w:pPr>
      <w:r>
        <w:rPr>
          <w:sz w:val="22"/>
          <w:szCs w:val="22"/>
        </w:rPr>
        <w:t xml:space="preserve">                         </w:t>
      </w:r>
      <w:r w:rsidRPr="00B91B4D">
        <w:rPr>
          <w:sz w:val="22"/>
          <w:szCs w:val="22"/>
        </w:rPr>
        <w:t xml:space="preserve">(ФИО, </w:t>
      </w:r>
      <w:proofErr w:type="spellStart"/>
      <w:r w:rsidRPr="00B91B4D">
        <w:rPr>
          <w:sz w:val="22"/>
          <w:szCs w:val="22"/>
        </w:rPr>
        <w:t>долж</w:t>
      </w:r>
      <w:proofErr w:type="spellEnd"/>
      <w:r w:rsidRPr="00B91B4D">
        <w:rPr>
          <w:sz w:val="22"/>
          <w:szCs w:val="22"/>
        </w:rPr>
        <w:t>.</w:t>
      </w:r>
      <w:r>
        <w:rPr>
          <w:sz w:val="22"/>
          <w:szCs w:val="22"/>
        </w:rPr>
        <w:t xml:space="preserve"> </w:t>
      </w:r>
      <w:r w:rsidRPr="00B91B4D">
        <w:rPr>
          <w:sz w:val="22"/>
          <w:szCs w:val="22"/>
        </w:rPr>
        <w:t>лицо субъекта контроля)</w:t>
      </w:r>
      <w:r>
        <w:rPr>
          <w:szCs w:val="28"/>
        </w:rPr>
        <w:t xml:space="preserve">  </w:t>
      </w:r>
    </w:p>
    <w:p w:rsidR="00E70534" w:rsidRPr="009D1579" w:rsidRDefault="00E70534" w:rsidP="00E70534">
      <w:pPr>
        <w:numPr>
          <w:ilvl w:val="0"/>
          <w:numId w:val="2"/>
        </w:numPr>
        <w:jc w:val="both"/>
        <w:rPr>
          <w:sz w:val="28"/>
          <w:szCs w:val="28"/>
        </w:rPr>
      </w:pPr>
      <w:r w:rsidRPr="00B91B4D">
        <w:rPr>
          <w:b/>
          <w:sz w:val="28"/>
          <w:szCs w:val="28"/>
        </w:rPr>
        <w:t>Проверяемый период</w:t>
      </w:r>
      <w:r w:rsidRPr="00647D87">
        <w:rPr>
          <w:sz w:val="28"/>
          <w:szCs w:val="28"/>
        </w:rPr>
        <w:t>: с 0</w:t>
      </w:r>
      <w:r>
        <w:rPr>
          <w:sz w:val="28"/>
          <w:szCs w:val="28"/>
        </w:rPr>
        <w:t>1</w:t>
      </w:r>
      <w:r w:rsidRPr="00647D87">
        <w:rPr>
          <w:sz w:val="28"/>
          <w:szCs w:val="28"/>
        </w:rPr>
        <w:t xml:space="preserve"> </w:t>
      </w:r>
      <w:r>
        <w:rPr>
          <w:sz w:val="28"/>
          <w:szCs w:val="28"/>
        </w:rPr>
        <w:t>января</w:t>
      </w:r>
      <w:r w:rsidRPr="00647D87">
        <w:rPr>
          <w:sz w:val="28"/>
          <w:szCs w:val="28"/>
        </w:rPr>
        <w:t xml:space="preserve"> 201</w:t>
      </w:r>
      <w:r w:rsidR="00082EA1">
        <w:rPr>
          <w:sz w:val="28"/>
          <w:szCs w:val="28"/>
        </w:rPr>
        <w:t>8</w:t>
      </w:r>
      <w:r w:rsidRPr="00647D87">
        <w:rPr>
          <w:sz w:val="28"/>
          <w:szCs w:val="28"/>
        </w:rPr>
        <w:t xml:space="preserve"> года по </w:t>
      </w:r>
      <w:r w:rsidR="00B3466D">
        <w:rPr>
          <w:sz w:val="28"/>
          <w:szCs w:val="28"/>
        </w:rPr>
        <w:t>09.06.</w:t>
      </w:r>
      <w:r w:rsidRPr="00647D87">
        <w:rPr>
          <w:sz w:val="28"/>
          <w:szCs w:val="28"/>
        </w:rPr>
        <w:t>201</w:t>
      </w:r>
      <w:r w:rsidR="00082EA1">
        <w:rPr>
          <w:sz w:val="28"/>
          <w:szCs w:val="28"/>
        </w:rPr>
        <w:t>9</w:t>
      </w:r>
      <w:r w:rsidRPr="00647D87">
        <w:rPr>
          <w:sz w:val="28"/>
          <w:szCs w:val="28"/>
        </w:rPr>
        <w:t xml:space="preserve"> года.</w:t>
      </w:r>
    </w:p>
    <w:p w:rsidR="00E70534" w:rsidRDefault="00E70534" w:rsidP="00E70534">
      <w:pPr>
        <w:pStyle w:val="FR1"/>
        <w:spacing w:before="0" w:line="240" w:lineRule="auto"/>
        <w:jc w:val="both"/>
        <w:rPr>
          <w:szCs w:val="28"/>
        </w:rPr>
      </w:pPr>
      <w:r w:rsidRPr="00647D87">
        <w:rPr>
          <w:szCs w:val="28"/>
        </w:rPr>
        <w:tab/>
        <w:t xml:space="preserve">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 </w:t>
      </w:r>
    </w:p>
    <w:p w:rsidR="00E70534" w:rsidRDefault="00E70534" w:rsidP="00E70534">
      <w:pPr>
        <w:pStyle w:val="FR1"/>
        <w:spacing w:before="0" w:line="240" w:lineRule="auto"/>
        <w:ind w:firstLine="708"/>
        <w:jc w:val="both"/>
        <w:rPr>
          <w:szCs w:val="28"/>
        </w:rPr>
      </w:pPr>
      <w:r w:rsidRPr="00647D87">
        <w:rPr>
          <w:szCs w:val="28"/>
        </w:rPr>
        <w:t>Первый этап плановой проверки предусматривает рассмотрение закупок, находящихся на стадии размещения, на предмет их соответствия требованиям законодательства о размещении закупок.</w:t>
      </w:r>
      <w:r>
        <w:rPr>
          <w:szCs w:val="28"/>
        </w:rPr>
        <w:t xml:space="preserve"> На момент проведения проверки </w:t>
      </w:r>
      <w:r w:rsidRPr="00647D87">
        <w:rPr>
          <w:szCs w:val="28"/>
        </w:rPr>
        <w:t xml:space="preserve">закупок, </w:t>
      </w:r>
      <w:proofErr w:type="gramStart"/>
      <w:r w:rsidRPr="00647D87">
        <w:rPr>
          <w:szCs w:val="28"/>
        </w:rPr>
        <w:t>находящихся</w:t>
      </w:r>
      <w:proofErr w:type="gramEnd"/>
      <w:r w:rsidRPr="00647D87">
        <w:rPr>
          <w:szCs w:val="28"/>
        </w:rPr>
        <w:t xml:space="preserve"> на стадии размещения</w:t>
      </w:r>
      <w:r>
        <w:rPr>
          <w:szCs w:val="28"/>
        </w:rPr>
        <w:t>, не было.</w:t>
      </w:r>
    </w:p>
    <w:p w:rsidR="00E70534" w:rsidRDefault="00E70534" w:rsidP="00E70534">
      <w:pPr>
        <w:pStyle w:val="FR1"/>
        <w:spacing w:before="0" w:line="240" w:lineRule="auto"/>
        <w:ind w:firstLine="708"/>
        <w:jc w:val="both"/>
        <w:rPr>
          <w:szCs w:val="28"/>
        </w:rPr>
      </w:pPr>
      <w:r w:rsidRPr="00647D87">
        <w:rPr>
          <w:szCs w:val="28"/>
        </w:rPr>
        <w:t>Для проведения плановой проверки Субъектом контроля представлены следующие документы:</w:t>
      </w:r>
      <w:r>
        <w:rPr>
          <w:szCs w:val="28"/>
        </w:rPr>
        <w:t xml:space="preserve"> </w:t>
      </w:r>
    </w:p>
    <w:p w:rsidR="00E70534" w:rsidRDefault="00E70534" w:rsidP="00E70534">
      <w:pPr>
        <w:pStyle w:val="FR1"/>
        <w:spacing w:before="0" w:line="240" w:lineRule="auto"/>
        <w:ind w:firstLine="708"/>
        <w:jc w:val="both"/>
        <w:rPr>
          <w:szCs w:val="28"/>
        </w:rPr>
      </w:pPr>
      <w:r>
        <w:rPr>
          <w:szCs w:val="28"/>
        </w:rPr>
        <w:t xml:space="preserve">Положение, </w:t>
      </w:r>
      <w:r w:rsidRPr="00647D87">
        <w:rPr>
          <w:szCs w:val="28"/>
        </w:rPr>
        <w:t>нормативные акты, регламентирующие организацию</w:t>
      </w:r>
      <w:r>
        <w:rPr>
          <w:szCs w:val="28"/>
        </w:rPr>
        <w:t xml:space="preserve"> </w:t>
      </w:r>
      <w:r w:rsidRPr="005F208B">
        <w:rPr>
          <w:szCs w:val="28"/>
        </w:rPr>
        <w:t xml:space="preserve">                         </w:t>
      </w:r>
      <w:r w:rsidRPr="00647D87">
        <w:rPr>
          <w:szCs w:val="28"/>
        </w:rPr>
        <w:t>и осуществление закупок товаров, работ, услуг; документы</w:t>
      </w:r>
      <w:r>
        <w:rPr>
          <w:szCs w:val="28"/>
        </w:rPr>
        <w:t xml:space="preserve"> </w:t>
      </w:r>
      <w:r w:rsidRPr="00647D87">
        <w:rPr>
          <w:szCs w:val="28"/>
        </w:rPr>
        <w:t>по осуществлению закупок у единственного поставщика; контракты (гражданско-правовые договоры), заключенные Заказчиком в проверяемый период</w:t>
      </w:r>
      <w:r>
        <w:rPr>
          <w:szCs w:val="28"/>
        </w:rPr>
        <w:t xml:space="preserve"> за</w:t>
      </w:r>
      <w:r w:rsidRPr="00647D87">
        <w:rPr>
          <w:szCs w:val="28"/>
        </w:rPr>
        <w:t xml:space="preserve"> 201</w:t>
      </w:r>
      <w:r w:rsidR="00E84EF4">
        <w:rPr>
          <w:szCs w:val="28"/>
        </w:rPr>
        <w:t>8</w:t>
      </w:r>
      <w:r>
        <w:rPr>
          <w:szCs w:val="28"/>
        </w:rPr>
        <w:t>, 201</w:t>
      </w:r>
      <w:r w:rsidR="00E84EF4">
        <w:rPr>
          <w:szCs w:val="28"/>
        </w:rPr>
        <w:t>9</w:t>
      </w:r>
      <w:r w:rsidRPr="00647D87">
        <w:rPr>
          <w:szCs w:val="28"/>
        </w:rPr>
        <w:t xml:space="preserve"> год</w:t>
      </w:r>
      <w:r>
        <w:rPr>
          <w:szCs w:val="28"/>
        </w:rPr>
        <w:t>ы.</w:t>
      </w:r>
    </w:p>
    <w:p w:rsidR="00E70534" w:rsidRDefault="00E70534" w:rsidP="00E70534">
      <w:pPr>
        <w:pStyle w:val="FR1"/>
        <w:spacing w:before="0" w:line="240" w:lineRule="auto"/>
        <w:ind w:firstLine="708"/>
        <w:jc w:val="both"/>
        <w:rPr>
          <w:szCs w:val="28"/>
        </w:rPr>
      </w:pPr>
    </w:p>
    <w:p w:rsidR="00E70534" w:rsidRDefault="00E70534" w:rsidP="00E70534">
      <w:pPr>
        <w:ind w:firstLine="703"/>
        <w:jc w:val="both"/>
        <w:rPr>
          <w:b/>
          <w:sz w:val="28"/>
          <w:szCs w:val="28"/>
        </w:rPr>
      </w:pPr>
      <w:r w:rsidRPr="00FF0FD0">
        <w:rPr>
          <w:b/>
          <w:sz w:val="28"/>
          <w:szCs w:val="28"/>
        </w:rPr>
        <w:t>В результате проверки нормативных документов установлено:</w:t>
      </w:r>
    </w:p>
    <w:p w:rsidR="00E70534" w:rsidRPr="00FF0FD0" w:rsidRDefault="00E70534" w:rsidP="00E70534">
      <w:pPr>
        <w:ind w:firstLine="703"/>
        <w:jc w:val="both"/>
        <w:rPr>
          <w:b/>
          <w:sz w:val="28"/>
          <w:szCs w:val="28"/>
        </w:rPr>
      </w:pPr>
    </w:p>
    <w:p w:rsidR="000C1957" w:rsidRDefault="00E70534" w:rsidP="000C1957">
      <w:pPr>
        <w:autoSpaceDE w:val="0"/>
        <w:autoSpaceDN w:val="0"/>
        <w:adjustRightInd w:val="0"/>
        <w:jc w:val="both"/>
        <w:rPr>
          <w:rFonts w:eastAsia="Calibri"/>
          <w:bCs/>
          <w:sz w:val="28"/>
          <w:szCs w:val="28"/>
        </w:rPr>
      </w:pPr>
      <w:r>
        <w:rPr>
          <w:sz w:val="28"/>
          <w:szCs w:val="28"/>
        </w:rPr>
        <w:t>1.</w:t>
      </w:r>
      <w:r w:rsidR="00E84EF4">
        <w:rPr>
          <w:sz w:val="28"/>
          <w:szCs w:val="28"/>
        </w:rPr>
        <w:t xml:space="preserve"> </w:t>
      </w:r>
      <w:proofErr w:type="gramStart"/>
      <w:r w:rsidR="00F81243" w:rsidRPr="0054344E">
        <w:rPr>
          <w:sz w:val="28"/>
          <w:szCs w:val="28"/>
        </w:rPr>
        <w:t xml:space="preserve">В соответствии с </w:t>
      </w:r>
      <w:hyperlink r:id="rId8" w:history="1">
        <w:r w:rsidR="00F81243" w:rsidRPr="00F81243">
          <w:rPr>
            <w:rStyle w:val="a8"/>
            <w:color w:val="auto"/>
            <w:sz w:val="28"/>
            <w:szCs w:val="28"/>
          </w:rPr>
          <w:t>частью 1 статьи 38</w:t>
        </w:r>
      </w:hyperlink>
      <w:r w:rsidR="00F81243" w:rsidRPr="00F81243">
        <w:rPr>
          <w:sz w:val="28"/>
          <w:szCs w:val="28"/>
        </w:rPr>
        <w:t xml:space="preserve"> Ф</w:t>
      </w:r>
      <w:r w:rsidR="00F81243" w:rsidRPr="0054344E">
        <w:rPr>
          <w:sz w:val="28"/>
          <w:szCs w:val="28"/>
        </w:rPr>
        <w:t xml:space="preserve">едерального закона </w:t>
      </w:r>
      <w:r w:rsidR="000C1957">
        <w:rPr>
          <w:sz w:val="28"/>
          <w:szCs w:val="28"/>
        </w:rPr>
        <w:t xml:space="preserve">                            </w:t>
      </w:r>
      <w:r w:rsidR="00F81243" w:rsidRPr="0054344E">
        <w:rPr>
          <w:sz w:val="28"/>
          <w:szCs w:val="28"/>
        </w:rPr>
        <w:t>от 5 апреля 2013</w:t>
      </w:r>
      <w:r w:rsidR="000C1957">
        <w:rPr>
          <w:sz w:val="28"/>
          <w:szCs w:val="28"/>
        </w:rPr>
        <w:t xml:space="preserve"> года </w:t>
      </w:r>
      <w:r w:rsidR="00F81243" w:rsidRPr="0054344E">
        <w:rPr>
          <w:sz w:val="28"/>
          <w:szCs w:val="28"/>
        </w:rPr>
        <w:t xml:space="preserve"> № 44-ФЗ «О контрактной системе в сфере закупок товаров, работ, услуг для обеспечения государственных и муниципальных нужд» (далее - Закон № 44-ФЗ) заказчики, совокупный годовой объем закупок которых превышает сто миллионов рублей, создают контрактные службы</w:t>
      </w:r>
      <w:r w:rsidR="000C1957" w:rsidRPr="000C1957">
        <w:rPr>
          <w:rFonts w:eastAsia="Calibri"/>
          <w:b/>
          <w:bCs/>
          <w:sz w:val="28"/>
          <w:szCs w:val="28"/>
        </w:rPr>
        <w:t xml:space="preserve"> </w:t>
      </w:r>
      <w:r w:rsidR="000C1957" w:rsidRPr="000C1957">
        <w:rPr>
          <w:rFonts w:eastAsia="Calibri"/>
          <w:bCs/>
          <w:sz w:val="28"/>
          <w:szCs w:val="28"/>
        </w:rPr>
        <w:t>(при этом создание специального структурного подразделения не является обязательным).</w:t>
      </w:r>
      <w:proofErr w:type="gramEnd"/>
    </w:p>
    <w:p w:rsidR="000C1957" w:rsidRDefault="000C1957" w:rsidP="000C1957">
      <w:pPr>
        <w:autoSpaceDE w:val="0"/>
        <w:autoSpaceDN w:val="0"/>
        <w:adjustRightInd w:val="0"/>
        <w:ind w:firstLine="540"/>
        <w:jc w:val="both"/>
        <w:rPr>
          <w:rFonts w:eastAsia="Calibri"/>
          <w:sz w:val="28"/>
          <w:szCs w:val="28"/>
        </w:rPr>
      </w:pPr>
      <w:r>
        <w:rPr>
          <w:rFonts w:eastAsia="Calibri"/>
          <w:sz w:val="28"/>
          <w:szCs w:val="28"/>
        </w:rPr>
        <w:t xml:space="preserve">Общие требования к контрактной службе и контрактному управляющему определяются на основании положений </w:t>
      </w:r>
      <w:hyperlink r:id="rId9" w:history="1">
        <w:r w:rsidRPr="000C1957">
          <w:rPr>
            <w:rFonts w:eastAsia="Calibri"/>
            <w:sz w:val="28"/>
            <w:szCs w:val="28"/>
          </w:rPr>
          <w:t>статьи 38</w:t>
        </w:r>
      </w:hyperlink>
      <w:r>
        <w:rPr>
          <w:rFonts w:eastAsia="Calibri"/>
          <w:sz w:val="28"/>
          <w:szCs w:val="28"/>
        </w:rPr>
        <w:t xml:space="preserve"> Закона о контрактной системе, а также Типового </w:t>
      </w:r>
      <w:hyperlink r:id="rId10" w:history="1">
        <w:r w:rsidRPr="000C1957">
          <w:rPr>
            <w:rFonts w:eastAsia="Calibri"/>
            <w:sz w:val="28"/>
            <w:szCs w:val="28"/>
          </w:rPr>
          <w:t>положения</w:t>
        </w:r>
      </w:hyperlink>
      <w:r>
        <w:rPr>
          <w:rFonts w:eastAsia="Calibri"/>
          <w:sz w:val="28"/>
          <w:szCs w:val="28"/>
        </w:rPr>
        <w:t xml:space="preserve"> (регламента) о контрактной службе, </w:t>
      </w:r>
      <w:r>
        <w:rPr>
          <w:rFonts w:eastAsia="Calibri"/>
          <w:sz w:val="28"/>
          <w:szCs w:val="28"/>
        </w:rPr>
        <w:lastRenderedPageBreak/>
        <w:t>утвержденного Приказом Минэкономразвития России от 29.10.2013 № 631 (далее - Типовое положение).</w:t>
      </w:r>
    </w:p>
    <w:p w:rsidR="00722414" w:rsidRDefault="00722414" w:rsidP="00722414">
      <w:pPr>
        <w:autoSpaceDE w:val="0"/>
        <w:autoSpaceDN w:val="0"/>
        <w:adjustRightInd w:val="0"/>
        <w:ind w:firstLine="540"/>
        <w:jc w:val="both"/>
        <w:rPr>
          <w:rFonts w:eastAsia="Calibri"/>
          <w:sz w:val="28"/>
          <w:szCs w:val="28"/>
        </w:rPr>
      </w:pPr>
      <w:r>
        <w:rPr>
          <w:rFonts w:eastAsia="Calibri"/>
          <w:sz w:val="28"/>
          <w:szCs w:val="28"/>
        </w:rPr>
        <w:t xml:space="preserve">В соответствии с </w:t>
      </w:r>
      <w:hyperlink r:id="rId11" w:history="1">
        <w:r w:rsidRPr="00722414">
          <w:rPr>
            <w:rFonts w:eastAsia="Calibri"/>
            <w:sz w:val="28"/>
            <w:szCs w:val="28"/>
          </w:rPr>
          <w:t>пунктом 6</w:t>
        </w:r>
      </w:hyperlink>
      <w:r>
        <w:rPr>
          <w:rFonts w:eastAsia="Calibri"/>
          <w:sz w:val="28"/>
          <w:szCs w:val="28"/>
        </w:rPr>
        <w:t xml:space="preserve"> Типового положения контрактная служба создается одним из следующих способов: </w:t>
      </w:r>
    </w:p>
    <w:p w:rsidR="00722414" w:rsidRDefault="00722414" w:rsidP="00722414">
      <w:pPr>
        <w:autoSpaceDE w:val="0"/>
        <w:autoSpaceDN w:val="0"/>
        <w:adjustRightInd w:val="0"/>
        <w:ind w:firstLine="540"/>
        <w:jc w:val="both"/>
        <w:rPr>
          <w:rFonts w:eastAsia="Calibri"/>
          <w:sz w:val="28"/>
          <w:szCs w:val="28"/>
        </w:rPr>
      </w:pPr>
      <w:r>
        <w:rPr>
          <w:rFonts w:eastAsia="Calibri"/>
          <w:sz w:val="28"/>
          <w:szCs w:val="28"/>
        </w:rPr>
        <w:t xml:space="preserve">1) создание отдельного структурного подразделения; </w:t>
      </w:r>
    </w:p>
    <w:p w:rsidR="00722414" w:rsidRDefault="00722414" w:rsidP="00722414">
      <w:pPr>
        <w:autoSpaceDE w:val="0"/>
        <w:autoSpaceDN w:val="0"/>
        <w:adjustRightInd w:val="0"/>
        <w:ind w:firstLine="540"/>
        <w:jc w:val="both"/>
        <w:rPr>
          <w:rFonts w:eastAsia="Calibri"/>
          <w:sz w:val="28"/>
          <w:szCs w:val="28"/>
        </w:rPr>
      </w:pPr>
      <w:r>
        <w:rPr>
          <w:rFonts w:eastAsia="Calibri"/>
          <w:sz w:val="28"/>
          <w:szCs w:val="28"/>
        </w:rPr>
        <w:t xml:space="preserve">2) утверждение заказчиком постоянного состава работников заказчика, выполняющих функции контрактной службы без образования отдельного структурного подразделения (далее - контрактная служба без образования отдельного подразделения). </w:t>
      </w:r>
    </w:p>
    <w:p w:rsidR="00722414" w:rsidRDefault="00722414" w:rsidP="00722414">
      <w:pPr>
        <w:autoSpaceDE w:val="0"/>
        <w:autoSpaceDN w:val="0"/>
        <w:adjustRightInd w:val="0"/>
        <w:ind w:firstLine="540"/>
        <w:jc w:val="both"/>
        <w:rPr>
          <w:rFonts w:eastAsia="Calibri"/>
          <w:sz w:val="28"/>
          <w:szCs w:val="28"/>
        </w:rPr>
      </w:pPr>
      <w:r>
        <w:rPr>
          <w:rFonts w:eastAsia="Calibri"/>
          <w:sz w:val="28"/>
          <w:szCs w:val="28"/>
        </w:rPr>
        <w:t xml:space="preserve">Таким образом, положения </w:t>
      </w:r>
      <w:hyperlink r:id="rId12" w:history="1">
        <w:r w:rsidRPr="00722414">
          <w:rPr>
            <w:rFonts w:eastAsia="Calibri"/>
            <w:sz w:val="28"/>
            <w:szCs w:val="28"/>
          </w:rPr>
          <w:t>статьи 38</w:t>
        </w:r>
      </w:hyperlink>
      <w:r>
        <w:rPr>
          <w:rFonts w:eastAsia="Calibri"/>
          <w:sz w:val="28"/>
          <w:szCs w:val="28"/>
        </w:rPr>
        <w:t xml:space="preserve"> Закона о контрактной системе, Типового </w:t>
      </w:r>
      <w:hyperlink r:id="rId13" w:history="1">
        <w:r w:rsidRPr="00722414">
          <w:rPr>
            <w:rFonts w:eastAsia="Calibri"/>
            <w:sz w:val="28"/>
            <w:szCs w:val="28"/>
          </w:rPr>
          <w:t>положения</w:t>
        </w:r>
      </w:hyperlink>
      <w:r>
        <w:rPr>
          <w:rFonts w:eastAsia="Calibri"/>
          <w:sz w:val="28"/>
          <w:szCs w:val="28"/>
        </w:rPr>
        <w:t xml:space="preserve"> распространяются на всех работников контрактной службы, а также ее руководителя, созданной как в форме отдельного структурного подразделения, так и без образования отдельного подразделения.</w:t>
      </w:r>
    </w:p>
    <w:p w:rsidR="000A7D32" w:rsidRDefault="00F81243" w:rsidP="00722414">
      <w:pPr>
        <w:ind w:firstLine="703"/>
        <w:jc w:val="both"/>
        <w:rPr>
          <w:b/>
          <w:sz w:val="28"/>
          <w:szCs w:val="28"/>
        </w:rPr>
      </w:pPr>
      <w:r w:rsidRPr="0054344E">
        <w:rPr>
          <w:sz w:val="28"/>
          <w:szCs w:val="28"/>
        </w:rPr>
        <w:t>Приказом от</w:t>
      </w:r>
      <w:r w:rsidR="00722414">
        <w:rPr>
          <w:sz w:val="28"/>
          <w:szCs w:val="28"/>
        </w:rPr>
        <w:t xml:space="preserve"> </w:t>
      </w:r>
      <w:r w:rsidR="008E5010">
        <w:rPr>
          <w:sz w:val="28"/>
          <w:szCs w:val="28"/>
        </w:rPr>
        <w:t>20</w:t>
      </w:r>
      <w:r w:rsidR="00722414">
        <w:rPr>
          <w:sz w:val="28"/>
          <w:szCs w:val="28"/>
        </w:rPr>
        <w:t>.03</w:t>
      </w:r>
      <w:r w:rsidRPr="0054344E">
        <w:rPr>
          <w:sz w:val="28"/>
          <w:szCs w:val="28"/>
        </w:rPr>
        <w:t>.201</w:t>
      </w:r>
      <w:r w:rsidR="008E5010">
        <w:rPr>
          <w:sz w:val="28"/>
          <w:szCs w:val="28"/>
        </w:rPr>
        <w:t>4</w:t>
      </w:r>
      <w:r w:rsidR="00722414">
        <w:rPr>
          <w:sz w:val="28"/>
          <w:szCs w:val="28"/>
        </w:rPr>
        <w:t xml:space="preserve"> </w:t>
      </w:r>
      <w:r w:rsidRPr="0054344E">
        <w:rPr>
          <w:sz w:val="28"/>
          <w:szCs w:val="28"/>
        </w:rPr>
        <w:t xml:space="preserve"> №</w:t>
      </w:r>
      <w:r w:rsidR="00722414">
        <w:rPr>
          <w:sz w:val="28"/>
          <w:szCs w:val="28"/>
        </w:rPr>
        <w:t xml:space="preserve"> </w:t>
      </w:r>
      <w:r w:rsidR="008E5010">
        <w:rPr>
          <w:sz w:val="28"/>
          <w:szCs w:val="28"/>
        </w:rPr>
        <w:t>47/1</w:t>
      </w:r>
      <w:r>
        <w:rPr>
          <w:sz w:val="28"/>
          <w:szCs w:val="28"/>
        </w:rPr>
        <w:t xml:space="preserve"> </w:t>
      </w:r>
      <w:r w:rsidRPr="0054344E">
        <w:rPr>
          <w:sz w:val="28"/>
          <w:szCs w:val="28"/>
        </w:rPr>
        <w:t xml:space="preserve"> «О</w:t>
      </w:r>
      <w:r w:rsidR="008E5010">
        <w:rPr>
          <w:sz w:val="28"/>
          <w:szCs w:val="28"/>
        </w:rPr>
        <w:t xml:space="preserve"> создании</w:t>
      </w:r>
      <w:r w:rsidR="00722414">
        <w:rPr>
          <w:sz w:val="28"/>
          <w:szCs w:val="28"/>
        </w:rPr>
        <w:t xml:space="preserve"> контрактной служб</w:t>
      </w:r>
      <w:r w:rsidR="008E5010">
        <w:rPr>
          <w:sz w:val="28"/>
          <w:szCs w:val="28"/>
        </w:rPr>
        <w:t>ы»</w:t>
      </w:r>
      <w:r w:rsidR="00722414">
        <w:rPr>
          <w:sz w:val="28"/>
          <w:szCs w:val="28"/>
        </w:rPr>
        <w:t xml:space="preserve"> утвержден состав работников учреждения, выполняющих функции контрактной службы без образования отдельного структурного подразделения. </w:t>
      </w:r>
      <w:r w:rsidR="008E5010">
        <w:rPr>
          <w:sz w:val="28"/>
          <w:szCs w:val="28"/>
        </w:rPr>
        <w:t xml:space="preserve">Приказом  от 19.03.2019 № 67/4 утверждены: регламент о контрактной службе, регламент взаимодействия контрактной службы с работниками МДОУ № 5 «Гнездышко» ЯМР, должностные инструкции ИД-29 и ИД-30». </w:t>
      </w:r>
      <w:r w:rsidR="00722414">
        <w:rPr>
          <w:sz w:val="28"/>
          <w:szCs w:val="28"/>
        </w:rPr>
        <w:t xml:space="preserve">Контрактную службу возглавляет – Смирнова Анна Владимировна, старший воспитатель </w:t>
      </w:r>
      <w:r w:rsidR="00722414">
        <w:rPr>
          <w:b/>
          <w:sz w:val="28"/>
          <w:szCs w:val="28"/>
        </w:rPr>
        <w:t>(Приложение № 3)</w:t>
      </w:r>
      <w:r w:rsidR="008E5010">
        <w:rPr>
          <w:b/>
          <w:sz w:val="28"/>
          <w:szCs w:val="28"/>
        </w:rPr>
        <w:t>.</w:t>
      </w:r>
    </w:p>
    <w:p w:rsidR="0028383C" w:rsidRDefault="000A7D32" w:rsidP="0028383C">
      <w:pPr>
        <w:autoSpaceDE w:val="0"/>
        <w:autoSpaceDN w:val="0"/>
        <w:adjustRightInd w:val="0"/>
        <w:jc w:val="both"/>
        <w:rPr>
          <w:rFonts w:eastAsia="Calibri"/>
          <w:sz w:val="28"/>
          <w:szCs w:val="28"/>
        </w:rPr>
      </w:pPr>
      <w:r>
        <w:rPr>
          <w:sz w:val="28"/>
          <w:szCs w:val="28"/>
        </w:rPr>
        <w:tab/>
      </w:r>
      <w:r w:rsidRPr="000A7D32">
        <w:rPr>
          <w:sz w:val="28"/>
          <w:szCs w:val="28"/>
        </w:rPr>
        <w:t xml:space="preserve">2. </w:t>
      </w:r>
      <w:r w:rsidR="00722414" w:rsidRPr="000A7D32">
        <w:rPr>
          <w:sz w:val="28"/>
          <w:szCs w:val="28"/>
        </w:rPr>
        <w:t xml:space="preserve">  </w:t>
      </w:r>
      <w:r>
        <w:rPr>
          <w:rFonts w:eastAsia="Calibri"/>
          <w:sz w:val="28"/>
          <w:szCs w:val="28"/>
        </w:rPr>
        <w:t xml:space="preserve">На основании </w:t>
      </w:r>
      <w:hyperlink r:id="rId14" w:history="1">
        <w:r w:rsidRPr="000A7D32">
          <w:rPr>
            <w:rFonts w:eastAsia="Calibri"/>
            <w:sz w:val="28"/>
            <w:szCs w:val="28"/>
          </w:rPr>
          <w:t>ч. 1 ст. 39</w:t>
        </w:r>
      </w:hyperlink>
      <w:r w:rsidRPr="000A7D32">
        <w:rPr>
          <w:rFonts w:eastAsia="Calibri"/>
          <w:sz w:val="28"/>
          <w:szCs w:val="28"/>
        </w:rPr>
        <w:t xml:space="preserve"> </w:t>
      </w:r>
      <w:r>
        <w:rPr>
          <w:rFonts w:eastAsia="Calibri"/>
          <w:sz w:val="28"/>
          <w:szCs w:val="28"/>
        </w:rPr>
        <w:t>Федерального закона от 05.04.2013 № 44-ФЗ «О контрактной системе в сфере закупок товаров, работ, услуг для обеспечения государственных и муниципальных нужд»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 комиссия).</w:t>
      </w:r>
      <w:r w:rsidR="0028383C">
        <w:rPr>
          <w:rFonts w:eastAsia="Calibri"/>
          <w:sz w:val="28"/>
          <w:szCs w:val="28"/>
        </w:rPr>
        <w:t xml:space="preserve"> В соответствии с частью 3 ст. 39 Закона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E70534" w:rsidRPr="0028383C" w:rsidRDefault="0028383C" w:rsidP="0028383C">
      <w:pPr>
        <w:autoSpaceDE w:val="0"/>
        <w:autoSpaceDN w:val="0"/>
        <w:adjustRightInd w:val="0"/>
        <w:jc w:val="both"/>
        <w:rPr>
          <w:rFonts w:eastAsia="Calibri"/>
          <w:b/>
          <w:sz w:val="28"/>
          <w:szCs w:val="28"/>
        </w:rPr>
      </w:pPr>
      <w:r>
        <w:rPr>
          <w:rFonts w:eastAsia="Calibri"/>
          <w:sz w:val="28"/>
          <w:szCs w:val="28"/>
        </w:rPr>
        <w:tab/>
        <w:t xml:space="preserve">Согласно приказа от 20.03.2014 № 46 в </w:t>
      </w:r>
      <w:proofErr w:type="gramStart"/>
      <w:r>
        <w:rPr>
          <w:rFonts w:eastAsia="Calibri"/>
          <w:sz w:val="28"/>
          <w:szCs w:val="28"/>
        </w:rPr>
        <w:t>учреждении</w:t>
      </w:r>
      <w:proofErr w:type="gramEnd"/>
      <w:r>
        <w:rPr>
          <w:rFonts w:eastAsia="Calibri"/>
          <w:sz w:val="28"/>
          <w:szCs w:val="28"/>
        </w:rPr>
        <w:t xml:space="preserve"> создана Единая комиссия  по осуществлению закупок для нужд МДОУ детский сад № 5 «Гнездышко» в составе 5 членов, возглавляет комиссию </w:t>
      </w:r>
      <w:proofErr w:type="spellStart"/>
      <w:r>
        <w:rPr>
          <w:rFonts w:eastAsia="Calibri"/>
          <w:sz w:val="28"/>
          <w:szCs w:val="28"/>
        </w:rPr>
        <w:t>Катошина</w:t>
      </w:r>
      <w:proofErr w:type="spellEnd"/>
      <w:r>
        <w:rPr>
          <w:rFonts w:eastAsia="Calibri"/>
          <w:sz w:val="28"/>
          <w:szCs w:val="28"/>
        </w:rPr>
        <w:t xml:space="preserve"> Ольга Николаевна, заведующая МДОУ № 5 «Гнездышко»</w:t>
      </w:r>
      <w:r>
        <w:rPr>
          <w:rFonts w:eastAsia="Calibri"/>
          <w:b/>
          <w:sz w:val="28"/>
          <w:szCs w:val="28"/>
        </w:rPr>
        <w:t xml:space="preserve"> (Приложение № 4).</w:t>
      </w:r>
    </w:p>
    <w:p w:rsidR="00FC3091" w:rsidRDefault="000A7D32" w:rsidP="00CE0875">
      <w:pPr>
        <w:autoSpaceDE w:val="0"/>
        <w:autoSpaceDN w:val="0"/>
        <w:adjustRightInd w:val="0"/>
        <w:ind w:firstLine="540"/>
        <w:jc w:val="both"/>
        <w:rPr>
          <w:b/>
          <w:sz w:val="28"/>
          <w:szCs w:val="28"/>
        </w:rPr>
      </w:pPr>
      <w:r>
        <w:rPr>
          <w:sz w:val="28"/>
          <w:szCs w:val="28"/>
        </w:rPr>
        <w:t>3</w:t>
      </w:r>
      <w:r w:rsidR="00E70534">
        <w:rPr>
          <w:sz w:val="28"/>
          <w:szCs w:val="28"/>
        </w:rPr>
        <w:t xml:space="preserve">. </w:t>
      </w:r>
      <w:r w:rsidR="00FC3091">
        <w:rPr>
          <w:sz w:val="28"/>
          <w:szCs w:val="28"/>
        </w:rPr>
        <w:t>В соответствии  с требованиями части 6 статьи 94</w:t>
      </w:r>
      <w:r w:rsidR="00FC3091" w:rsidRPr="00F85F52">
        <w:rPr>
          <w:sz w:val="28"/>
          <w:szCs w:val="28"/>
        </w:rPr>
        <w:t xml:space="preserve"> </w:t>
      </w:r>
      <w:r w:rsidR="00FC3091">
        <w:rPr>
          <w:sz w:val="28"/>
          <w:szCs w:val="28"/>
        </w:rPr>
        <w:t xml:space="preserve">Федерального закона от </w:t>
      </w:r>
      <w:r w:rsidR="00FC3091">
        <w:rPr>
          <w:bCs/>
          <w:sz w:val="28"/>
          <w:szCs w:val="28"/>
        </w:rPr>
        <w:t xml:space="preserve">05 апреля 2013 года </w:t>
      </w:r>
      <w:r w:rsidR="00FC3091">
        <w:rPr>
          <w:sz w:val="28"/>
          <w:szCs w:val="28"/>
        </w:rPr>
        <w:t xml:space="preserve">№ 44-ФЗ  </w:t>
      </w:r>
      <w:r w:rsidR="00FC3091" w:rsidRPr="00F85F52">
        <w:rPr>
          <w:sz w:val="28"/>
          <w:szCs w:val="28"/>
        </w:rPr>
        <w:t xml:space="preserve"> </w:t>
      </w:r>
      <w:r w:rsidR="00FC3091">
        <w:rPr>
          <w:sz w:val="28"/>
          <w:szCs w:val="28"/>
        </w:rPr>
        <w:t>п</w:t>
      </w:r>
      <w:r w:rsidR="00FC3091" w:rsidRPr="00F85F52">
        <w:rPr>
          <w:sz w:val="28"/>
          <w:szCs w:val="28"/>
        </w:rPr>
        <w:t>риказом М</w:t>
      </w:r>
      <w:r w:rsidR="00CE0875">
        <w:rPr>
          <w:sz w:val="28"/>
          <w:szCs w:val="28"/>
        </w:rPr>
        <w:t>Д</w:t>
      </w:r>
      <w:r w:rsidR="00FC3091" w:rsidRPr="00F85F52">
        <w:rPr>
          <w:sz w:val="28"/>
          <w:szCs w:val="28"/>
        </w:rPr>
        <w:t>ОУ</w:t>
      </w:r>
      <w:r w:rsidR="00CE0875">
        <w:rPr>
          <w:sz w:val="28"/>
          <w:szCs w:val="28"/>
        </w:rPr>
        <w:t xml:space="preserve"> детский сад № </w:t>
      </w:r>
      <w:r w:rsidR="008E5010">
        <w:rPr>
          <w:sz w:val="28"/>
          <w:szCs w:val="28"/>
        </w:rPr>
        <w:t>5</w:t>
      </w:r>
      <w:r w:rsidR="00FC3091" w:rsidRPr="00F85F52">
        <w:rPr>
          <w:sz w:val="28"/>
          <w:szCs w:val="28"/>
        </w:rPr>
        <w:t xml:space="preserve"> «</w:t>
      </w:r>
      <w:r w:rsidR="008E5010">
        <w:rPr>
          <w:sz w:val="28"/>
          <w:szCs w:val="28"/>
        </w:rPr>
        <w:t>Гнездышко</w:t>
      </w:r>
      <w:r w:rsidR="00FC3091" w:rsidRPr="00F85F52">
        <w:rPr>
          <w:sz w:val="28"/>
          <w:szCs w:val="28"/>
        </w:rPr>
        <w:t xml:space="preserve">» ЯМР  от </w:t>
      </w:r>
      <w:r w:rsidR="008E5010">
        <w:rPr>
          <w:sz w:val="28"/>
          <w:szCs w:val="28"/>
        </w:rPr>
        <w:t>19.01.2018</w:t>
      </w:r>
      <w:r w:rsidR="00FC3091">
        <w:rPr>
          <w:sz w:val="28"/>
          <w:szCs w:val="28"/>
        </w:rPr>
        <w:t xml:space="preserve"> </w:t>
      </w:r>
      <w:r w:rsidR="00FC3091" w:rsidRPr="00F85F52">
        <w:rPr>
          <w:sz w:val="28"/>
          <w:szCs w:val="28"/>
        </w:rPr>
        <w:t>№</w:t>
      </w:r>
      <w:r w:rsidR="00CE0875">
        <w:rPr>
          <w:sz w:val="28"/>
          <w:szCs w:val="28"/>
        </w:rPr>
        <w:t xml:space="preserve"> </w:t>
      </w:r>
      <w:r w:rsidR="008E5010">
        <w:rPr>
          <w:sz w:val="28"/>
          <w:szCs w:val="28"/>
        </w:rPr>
        <w:t>100/1 «Об организации экспертизы» ответственным лицом</w:t>
      </w:r>
      <w:r w:rsidR="00FC3091">
        <w:rPr>
          <w:sz w:val="28"/>
          <w:szCs w:val="28"/>
        </w:rPr>
        <w:t xml:space="preserve"> для приемки поставленных товаров, выполненных работ, оказанных услуг</w:t>
      </w:r>
      <w:r w:rsidR="00CE0875">
        <w:rPr>
          <w:b/>
          <w:sz w:val="28"/>
          <w:szCs w:val="28"/>
        </w:rPr>
        <w:t xml:space="preserve"> </w:t>
      </w:r>
      <w:r w:rsidR="008E5010" w:rsidRPr="008E5010">
        <w:rPr>
          <w:sz w:val="28"/>
          <w:szCs w:val="28"/>
        </w:rPr>
        <w:t xml:space="preserve">назначена завхоз </w:t>
      </w:r>
      <w:proofErr w:type="spellStart"/>
      <w:r w:rsidR="008E5010" w:rsidRPr="008E5010">
        <w:rPr>
          <w:sz w:val="28"/>
          <w:szCs w:val="28"/>
        </w:rPr>
        <w:t>Джамалян</w:t>
      </w:r>
      <w:proofErr w:type="spellEnd"/>
      <w:r w:rsidR="008E5010">
        <w:rPr>
          <w:b/>
          <w:sz w:val="28"/>
          <w:szCs w:val="28"/>
        </w:rPr>
        <w:t xml:space="preserve"> </w:t>
      </w:r>
      <w:r w:rsidR="008E5010">
        <w:rPr>
          <w:sz w:val="28"/>
          <w:szCs w:val="28"/>
        </w:rPr>
        <w:t xml:space="preserve">Э.А. </w:t>
      </w:r>
      <w:r w:rsidR="00CE0875">
        <w:rPr>
          <w:b/>
          <w:sz w:val="28"/>
          <w:szCs w:val="28"/>
        </w:rPr>
        <w:t xml:space="preserve">(Приложение № </w:t>
      </w:r>
      <w:r w:rsidR="0028383C">
        <w:rPr>
          <w:b/>
          <w:sz w:val="28"/>
          <w:szCs w:val="28"/>
        </w:rPr>
        <w:t>5</w:t>
      </w:r>
      <w:r w:rsidR="00CE0875">
        <w:rPr>
          <w:b/>
          <w:sz w:val="28"/>
          <w:szCs w:val="28"/>
        </w:rPr>
        <w:t>).</w:t>
      </w:r>
    </w:p>
    <w:p w:rsidR="000A7D32" w:rsidRDefault="000A7D32" w:rsidP="00CE0875">
      <w:pPr>
        <w:autoSpaceDE w:val="0"/>
        <w:autoSpaceDN w:val="0"/>
        <w:adjustRightInd w:val="0"/>
        <w:ind w:firstLine="540"/>
        <w:jc w:val="both"/>
        <w:rPr>
          <w:sz w:val="28"/>
          <w:szCs w:val="28"/>
        </w:rPr>
      </w:pPr>
    </w:p>
    <w:p w:rsidR="00E70534" w:rsidRPr="00F85F52" w:rsidRDefault="00D35D34" w:rsidP="00E70534">
      <w:pPr>
        <w:ind w:firstLine="703"/>
        <w:jc w:val="both"/>
        <w:rPr>
          <w:sz w:val="28"/>
          <w:szCs w:val="28"/>
        </w:rPr>
      </w:pPr>
      <w:r>
        <w:rPr>
          <w:sz w:val="28"/>
          <w:szCs w:val="28"/>
        </w:rPr>
        <w:t xml:space="preserve">4. </w:t>
      </w:r>
      <w:r w:rsidR="00E70534" w:rsidRPr="00764EDA">
        <w:rPr>
          <w:sz w:val="28"/>
          <w:szCs w:val="28"/>
        </w:rPr>
        <w:t>В соответствии с требованиями</w:t>
      </w:r>
      <w:r w:rsidR="00E70534">
        <w:rPr>
          <w:sz w:val="28"/>
          <w:szCs w:val="28"/>
        </w:rPr>
        <w:t xml:space="preserve"> части 5 статьи 39 Федерального закона от </w:t>
      </w:r>
      <w:r w:rsidR="00E70534">
        <w:rPr>
          <w:bCs/>
          <w:sz w:val="28"/>
          <w:szCs w:val="28"/>
        </w:rPr>
        <w:t xml:space="preserve">05 апреля 2013 года </w:t>
      </w:r>
      <w:r w:rsidR="00E70534">
        <w:rPr>
          <w:sz w:val="28"/>
          <w:szCs w:val="28"/>
        </w:rPr>
        <w:t>№ 44-ФЗ в состав  единой комиссии по осуществлению закупок включены лица прошедшие повышение квалификации по программе: «Контрактная система в сфере закупок товаров, работ, услуг</w:t>
      </w:r>
      <w:r>
        <w:rPr>
          <w:sz w:val="28"/>
          <w:szCs w:val="28"/>
        </w:rPr>
        <w:t xml:space="preserve"> для обеспечения государственных и муниципальных нужд</w:t>
      </w:r>
      <w:r w:rsidR="00E70534">
        <w:rPr>
          <w:sz w:val="28"/>
          <w:szCs w:val="28"/>
        </w:rPr>
        <w:t xml:space="preserve">». </w:t>
      </w:r>
      <w:r w:rsidR="00E70534" w:rsidRPr="00647D87">
        <w:rPr>
          <w:sz w:val="28"/>
          <w:szCs w:val="28"/>
        </w:rPr>
        <w:t xml:space="preserve">Количество </w:t>
      </w:r>
      <w:r w:rsidR="00E70534">
        <w:rPr>
          <w:sz w:val="28"/>
          <w:szCs w:val="28"/>
        </w:rPr>
        <w:t>сотрудников</w:t>
      </w:r>
      <w:r w:rsidR="00E70534" w:rsidRPr="00647D87">
        <w:rPr>
          <w:sz w:val="28"/>
          <w:szCs w:val="28"/>
        </w:rPr>
        <w:t>, прошедших обучение</w:t>
      </w:r>
      <w:r w:rsidR="00E70534">
        <w:rPr>
          <w:sz w:val="28"/>
          <w:szCs w:val="28"/>
        </w:rPr>
        <w:t xml:space="preserve"> </w:t>
      </w:r>
      <w:r w:rsidR="00E70534" w:rsidRPr="00647D87">
        <w:rPr>
          <w:sz w:val="28"/>
          <w:szCs w:val="28"/>
        </w:rPr>
        <w:t>по</w:t>
      </w:r>
      <w:r w:rsidR="00E70534">
        <w:rPr>
          <w:sz w:val="28"/>
          <w:szCs w:val="28"/>
        </w:rPr>
        <w:t xml:space="preserve"> применению положений</w:t>
      </w:r>
      <w:r w:rsidR="00E70534" w:rsidRPr="00647D87">
        <w:rPr>
          <w:sz w:val="28"/>
          <w:szCs w:val="28"/>
        </w:rPr>
        <w:t xml:space="preserve"> Федерально</w:t>
      </w:r>
      <w:r w:rsidR="00E70534">
        <w:rPr>
          <w:sz w:val="28"/>
          <w:szCs w:val="28"/>
        </w:rPr>
        <w:t>го</w:t>
      </w:r>
      <w:r w:rsidR="00E70534" w:rsidRPr="00647D87">
        <w:rPr>
          <w:sz w:val="28"/>
          <w:szCs w:val="28"/>
        </w:rPr>
        <w:t xml:space="preserve"> закон</w:t>
      </w:r>
      <w:r w:rsidR="00E70534">
        <w:rPr>
          <w:sz w:val="28"/>
          <w:szCs w:val="28"/>
        </w:rPr>
        <w:t xml:space="preserve">а от </w:t>
      </w:r>
      <w:r w:rsidR="00E70534">
        <w:rPr>
          <w:bCs/>
          <w:sz w:val="28"/>
          <w:szCs w:val="28"/>
        </w:rPr>
        <w:t>05 апреля 2013 года</w:t>
      </w:r>
      <w:r w:rsidR="00E70534" w:rsidRPr="00647D87">
        <w:rPr>
          <w:sz w:val="28"/>
          <w:szCs w:val="28"/>
        </w:rPr>
        <w:t xml:space="preserve"> </w:t>
      </w:r>
      <w:r w:rsidR="00E70534">
        <w:rPr>
          <w:sz w:val="28"/>
          <w:szCs w:val="28"/>
        </w:rPr>
        <w:t xml:space="preserve">  </w:t>
      </w:r>
      <w:r w:rsidR="00E70534" w:rsidRPr="00647D87">
        <w:rPr>
          <w:sz w:val="28"/>
          <w:szCs w:val="28"/>
        </w:rPr>
        <w:t>№ 44-ФЗ</w:t>
      </w:r>
      <w:r w:rsidR="00E70534">
        <w:rPr>
          <w:sz w:val="28"/>
          <w:szCs w:val="28"/>
        </w:rPr>
        <w:t xml:space="preserve">,   </w:t>
      </w:r>
      <w:r w:rsidR="0028383C">
        <w:rPr>
          <w:sz w:val="28"/>
          <w:szCs w:val="28"/>
        </w:rPr>
        <w:t>2</w:t>
      </w:r>
      <w:r w:rsidR="00E70534" w:rsidRPr="00647D87">
        <w:rPr>
          <w:sz w:val="28"/>
          <w:szCs w:val="28"/>
        </w:rPr>
        <w:t xml:space="preserve"> человек</w:t>
      </w:r>
      <w:r w:rsidR="0028383C">
        <w:rPr>
          <w:sz w:val="28"/>
          <w:szCs w:val="28"/>
        </w:rPr>
        <w:t>а</w:t>
      </w:r>
      <w:r w:rsidR="00E70534">
        <w:rPr>
          <w:sz w:val="28"/>
          <w:szCs w:val="28"/>
        </w:rPr>
        <w:t xml:space="preserve"> </w:t>
      </w:r>
      <w:r w:rsidR="00E70534" w:rsidRPr="007C3430">
        <w:rPr>
          <w:b/>
          <w:sz w:val="28"/>
          <w:szCs w:val="28"/>
        </w:rPr>
        <w:t xml:space="preserve">(Приложение </w:t>
      </w:r>
      <w:r w:rsidR="00E70534">
        <w:rPr>
          <w:b/>
          <w:sz w:val="28"/>
          <w:szCs w:val="28"/>
        </w:rPr>
        <w:t xml:space="preserve">  </w:t>
      </w:r>
      <w:r w:rsidR="00E70534" w:rsidRPr="007C3430">
        <w:rPr>
          <w:b/>
          <w:sz w:val="28"/>
          <w:szCs w:val="28"/>
        </w:rPr>
        <w:t>№</w:t>
      </w:r>
      <w:r w:rsidR="00CE0875">
        <w:rPr>
          <w:b/>
          <w:sz w:val="28"/>
          <w:szCs w:val="28"/>
        </w:rPr>
        <w:t xml:space="preserve"> </w:t>
      </w:r>
      <w:r w:rsidR="0028383C">
        <w:rPr>
          <w:b/>
          <w:sz w:val="28"/>
          <w:szCs w:val="28"/>
        </w:rPr>
        <w:t>6</w:t>
      </w:r>
      <w:r w:rsidR="00E70534" w:rsidRPr="007C3430">
        <w:rPr>
          <w:b/>
          <w:sz w:val="28"/>
          <w:szCs w:val="28"/>
        </w:rPr>
        <w:t>).</w:t>
      </w:r>
    </w:p>
    <w:p w:rsidR="00E70534" w:rsidRDefault="00E70534" w:rsidP="00E70534">
      <w:pPr>
        <w:tabs>
          <w:tab w:val="left" w:pos="540"/>
        </w:tabs>
        <w:jc w:val="center"/>
        <w:rPr>
          <w:b/>
          <w:sz w:val="28"/>
          <w:szCs w:val="28"/>
        </w:rPr>
      </w:pPr>
    </w:p>
    <w:p w:rsidR="00E70534" w:rsidRDefault="00E70534" w:rsidP="00E70534">
      <w:pPr>
        <w:tabs>
          <w:tab w:val="left" w:pos="540"/>
        </w:tabs>
        <w:jc w:val="center"/>
        <w:rPr>
          <w:b/>
          <w:sz w:val="28"/>
          <w:szCs w:val="28"/>
        </w:rPr>
      </w:pPr>
      <w:r>
        <w:rPr>
          <w:b/>
          <w:sz w:val="28"/>
          <w:szCs w:val="28"/>
        </w:rPr>
        <w:t xml:space="preserve">Контрольным мероприятием установлено: </w:t>
      </w:r>
    </w:p>
    <w:p w:rsidR="00E70534" w:rsidRDefault="00E70534" w:rsidP="00E70534">
      <w:pPr>
        <w:tabs>
          <w:tab w:val="left" w:pos="540"/>
        </w:tabs>
        <w:jc w:val="center"/>
        <w:rPr>
          <w:b/>
          <w:sz w:val="28"/>
          <w:szCs w:val="28"/>
        </w:rPr>
      </w:pPr>
    </w:p>
    <w:p w:rsidR="00E70534" w:rsidRDefault="00E70534" w:rsidP="00E70534">
      <w:pPr>
        <w:ind w:firstLine="567"/>
        <w:jc w:val="both"/>
        <w:rPr>
          <w:sz w:val="28"/>
          <w:szCs w:val="28"/>
        </w:rPr>
      </w:pPr>
      <w:r w:rsidRPr="00D14B9C">
        <w:rPr>
          <w:b/>
          <w:sz w:val="28"/>
          <w:szCs w:val="28"/>
        </w:rPr>
        <w:t>1.</w:t>
      </w:r>
      <w:r>
        <w:rPr>
          <w:sz w:val="28"/>
          <w:szCs w:val="28"/>
        </w:rPr>
        <w:t xml:space="preserve"> Согласно информации, размещенной на официальном сайте Единой информационной системы в сфере закупок (далее – официальный сайт), в проверяемом периоде: </w:t>
      </w:r>
    </w:p>
    <w:p w:rsidR="00FE6332" w:rsidRPr="00691ECB" w:rsidRDefault="00E70534" w:rsidP="00691ECB">
      <w:pPr>
        <w:tabs>
          <w:tab w:val="left" w:pos="0"/>
        </w:tabs>
        <w:jc w:val="both"/>
        <w:rPr>
          <w:b/>
          <w:sz w:val="28"/>
          <w:szCs w:val="28"/>
        </w:rPr>
      </w:pPr>
      <w:r>
        <w:rPr>
          <w:b/>
          <w:sz w:val="28"/>
          <w:szCs w:val="28"/>
        </w:rPr>
        <w:tab/>
      </w:r>
      <w:r w:rsidRPr="00D14B9C">
        <w:rPr>
          <w:b/>
          <w:sz w:val="28"/>
          <w:szCs w:val="28"/>
        </w:rPr>
        <w:t>1.1.</w:t>
      </w:r>
      <w:r>
        <w:rPr>
          <w:sz w:val="28"/>
          <w:szCs w:val="28"/>
        </w:rPr>
        <w:t xml:space="preserve"> Принятые </w:t>
      </w:r>
      <w:r w:rsidRPr="005851F4">
        <w:rPr>
          <w:b/>
          <w:sz w:val="28"/>
          <w:szCs w:val="28"/>
        </w:rPr>
        <w:t>бюджетные обязательства</w:t>
      </w:r>
      <w:r>
        <w:rPr>
          <w:sz w:val="28"/>
          <w:szCs w:val="28"/>
        </w:rPr>
        <w:t xml:space="preserve"> для обеспечения муниципальных нужд М</w:t>
      </w:r>
      <w:r w:rsidR="00702719">
        <w:rPr>
          <w:sz w:val="28"/>
          <w:szCs w:val="28"/>
        </w:rPr>
        <w:t>Д</w:t>
      </w:r>
      <w:r>
        <w:rPr>
          <w:sz w:val="28"/>
          <w:szCs w:val="28"/>
        </w:rPr>
        <w:t xml:space="preserve">ОУ </w:t>
      </w:r>
      <w:r w:rsidR="00702719">
        <w:rPr>
          <w:sz w:val="28"/>
          <w:szCs w:val="28"/>
        </w:rPr>
        <w:t xml:space="preserve">детский сад № </w:t>
      </w:r>
      <w:r w:rsidR="00691ECB">
        <w:rPr>
          <w:sz w:val="28"/>
          <w:szCs w:val="28"/>
        </w:rPr>
        <w:t>5</w:t>
      </w:r>
      <w:r w:rsidR="00702719">
        <w:rPr>
          <w:sz w:val="28"/>
          <w:szCs w:val="28"/>
        </w:rPr>
        <w:t xml:space="preserve"> </w:t>
      </w:r>
      <w:r w:rsidR="00891DC7">
        <w:rPr>
          <w:sz w:val="28"/>
          <w:szCs w:val="28"/>
        </w:rPr>
        <w:t>«</w:t>
      </w:r>
      <w:r w:rsidR="00691ECB">
        <w:rPr>
          <w:sz w:val="28"/>
          <w:szCs w:val="28"/>
        </w:rPr>
        <w:t>Гнездышко</w:t>
      </w:r>
      <w:r w:rsidR="00891DC7">
        <w:rPr>
          <w:sz w:val="28"/>
          <w:szCs w:val="28"/>
        </w:rPr>
        <w:t>»</w:t>
      </w:r>
      <w:r>
        <w:rPr>
          <w:sz w:val="28"/>
          <w:szCs w:val="28"/>
        </w:rPr>
        <w:t xml:space="preserve"> ЯМР </w:t>
      </w:r>
      <w:r>
        <w:rPr>
          <w:b/>
          <w:sz w:val="28"/>
          <w:szCs w:val="28"/>
        </w:rPr>
        <w:t xml:space="preserve">  </w:t>
      </w:r>
      <w:r w:rsidRPr="00B043F1">
        <w:rPr>
          <w:b/>
          <w:sz w:val="28"/>
          <w:szCs w:val="28"/>
        </w:rPr>
        <w:t>на 201</w:t>
      </w:r>
      <w:r w:rsidR="00891DC7">
        <w:rPr>
          <w:b/>
          <w:sz w:val="28"/>
          <w:szCs w:val="28"/>
        </w:rPr>
        <w:t>8</w:t>
      </w:r>
      <w:r w:rsidRPr="00B043F1">
        <w:rPr>
          <w:b/>
          <w:sz w:val="28"/>
          <w:szCs w:val="28"/>
        </w:rPr>
        <w:t xml:space="preserve"> год</w:t>
      </w:r>
      <w:r w:rsidRPr="00E8668A">
        <w:rPr>
          <w:sz w:val="28"/>
          <w:szCs w:val="28"/>
        </w:rPr>
        <w:t xml:space="preserve"> </w:t>
      </w:r>
      <w:r w:rsidRPr="003204F6">
        <w:rPr>
          <w:sz w:val="28"/>
          <w:szCs w:val="28"/>
        </w:rPr>
        <w:t xml:space="preserve">составили </w:t>
      </w:r>
      <w:r w:rsidRPr="00A23A9A">
        <w:rPr>
          <w:b/>
          <w:sz w:val="28"/>
          <w:szCs w:val="28"/>
          <w:u w:val="single"/>
        </w:rPr>
        <w:t xml:space="preserve"> </w:t>
      </w:r>
      <w:r w:rsidR="00325D3C">
        <w:rPr>
          <w:b/>
          <w:sz w:val="28"/>
          <w:szCs w:val="28"/>
          <w:u w:val="single"/>
        </w:rPr>
        <w:t xml:space="preserve"> </w:t>
      </w:r>
      <w:r w:rsidR="003671BB">
        <w:rPr>
          <w:b/>
          <w:sz w:val="28"/>
          <w:szCs w:val="28"/>
          <w:u w:val="single"/>
        </w:rPr>
        <w:t xml:space="preserve">3 121 154,68 </w:t>
      </w:r>
      <w:r w:rsidR="00702719">
        <w:rPr>
          <w:b/>
          <w:sz w:val="28"/>
          <w:szCs w:val="28"/>
          <w:u w:val="single"/>
        </w:rPr>
        <w:t xml:space="preserve">рублей </w:t>
      </w:r>
      <w:r w:rsidRPr="00AE1F3F">
        <w:rPr>
          <w:b/>
          <w:sz w:val="28"/>
          <w:szCs w:val="28"/>
        </w:rPr>
        <w:t>(Приложение №</w:t>
      </w:r>
      <w:r>
        <w:rPr>
          <w:b/>
          <w:sz w:val="28"/>
          <w:szCs w:val="28"/>
        </w:rPr>
        <w:t xml:space="preserve"> </w:t>
      </w:r>
      <w:r w:rsidR="00691ECB">
        <w:rPr>
          <w:b/>
          <w:sz w:val="28"/>
          <w:szCs w:val="28"/>
        </w:rPr>
        <w:t>7</w:t>
      </w:r>
      <w:r w:rsidRPr="00AE1F3F">
        <w:rPr>
          <w:b/>
          <w:sz w:val="28"/>
          <w:szCs w:val="28"/>
        </w:rPr>
        <w:t>).</w:t>
      </w:r>
    </w:p>
    <w:p w:rsidR="00E70534" w:rsidRDefault="00E70534" w:rsidP="00E70534">
      <w:pPr>
        <w:ind w:firstLine="567"/>
        <w:jc w:val="both"/>
        <w:rPr>
          <w:b/>
          <w:sz w:val="28"/>
          <w:szCs w:val="28"/>
        </w:rPr>
      </w:pPr>
      <w:r>
        <w:rPr>
          <w:b/>
          <w:sz w:val="28"/>
          <w:szCs w:val="28"/>
        </w:rPr>
        <w:t>1.</w:t>
      </w:r>
      <w:r w:rsidR="00691ECB">
        <w:rPr>
          <w:b/>
          <w:sz w:val="28"/>
          <w:szCs w:val="28"/>
        </w:rPr>
        <w:t>2</w:t>
      </w:r>
      <w:r>
        <w:rPr>
          <w:b/>
          <w:sz w:val="28"/>
          <w:szCs w:val="28"/>
        </w:rPr>
        <w:t xml:space="preserve">. </w:t>
      </w:r>
      <w:r w:rsidRPr="00B50F2D">
        <w:rPr>
          <w:sz w:val="28"/>
          <w:szCs w:val="28"/>
        </w:rPr>
        <w:t>На основании части 1 статьи 9</w:t>
      </w:r>
      <w:r>
        <w:rPr>
          <w:sz w:val="28"/>
          <w:szCs w:val="28"/>
        </w:rPr>
        <w:t>3</w:t>
      </w:r>
      <w:r w:rsidRPr="00B50F2D">
        <w:rPr>
          <w:sz w:val="28"/>
          <w:szCs w:val="28"/>
        </w:rPr>
        <w:t xml:space="preserve"> Федерального закона от 05.04.2013 года №</w:t>
      </w:r>
      <w:r>
        <w:rPr>
          <w:sz w:val="28"/>
          <w:szCs w:val="28"/>
        </w:rPr>
        <w:t xml:space="preserve"> </w:t>
      </w:r>
      <w:r w:rsidRPr="00B50F2D">
        <w:rPr>
          <w:sz w:val="28"/>
          <w:szCs w:val="28"/>
        </w:rPr>
        <w:t xml:space="preserve">44-ФЗ закупки у </w:t>
      </w:r>
      <w:r>
        <w:rPr>
          <w:sz w:val="28"/>
          <w:szCs w:val="28"/>
        </w:rPr>
        <w:t xml:space="preserve">единственного поставщика (подрядчика, исполнителя) Субъектом контроля </w:t>
      </w:r>
      <w:proofErr w:type="gramStart"/>
      <w:r>
        <w:rPr>
          <w:sz w:val="28"/>
          <w:szCs w:val="28"/>
        </w:rPr>
        <w:t>заключены и исполнены</w:t>
      </w:r>
      <w:proofErr w:type="gramEnd"/>
      <w:r>
        <w:rPr>
          <w:sz w:val="28"/>
          <w:szCs w:val="28"/>
        </w:rPr>
        <w:t xml:space="preserve"> в полном объеме </w:t>
      </w:r>
      <w:r w:rsidRPr="003F3742">
        <w:rPr>
          <w:b/>
          <w:sz w:val="28"/>
          <w:szCs w:val="28"/>
          <w:u w:val="single"/>
        </w:rPr>
        <w:t xml:space="preserve"> </w:t>
      </w:r>
      <w:r w:rsidR="00B74CF4">
        <w:rPr>
          <w:b/>
          <w:sz w:val="28"/>
          <w:szCs w:val="28"/>
          <w:u w:val="single"/>
        </w:rPr>
        <w:t>56</w:t>
      </w:r>
      <w:r w:rsidR="00325D3C">
        <w:rPr>
          <w:b/>
          <w:sz w:val="28"/>
          <w:szCs w:val="28"/>
          <w:u w:val="single"/>
        </w:rPr>
        <w:t xml:space="preserve"> </w:t>
      </w:r>
      <w:r w:rsidRPr="003F3742">
        <w:rPr>
          <w:b/>
          <w:sz w:val="28"/>
          <w:szCs w:val="28"/>
          <w:u w:val="single"/>
        </w:rPr>
        <w:t>договор</w:t>
      </w:r>
      <w:r w:rsidR="00B74CF4">
        <w:rPr>
          <w:b/>
          <w:sz w:val="28"/>
          <w:szCs w:val="28"/>
          <w:u w:val="single"/>
        </w:rPr>
        <w:t>ов</w:t>
      </w:r>
      <w:r w:rsidRPr="003F3742">
        <w:rPr>
          <w:b/>
          <w:sz w:val="28"/>
          <w:szCs w:val="28"/>
          <w:u w:val="single"/>
        </w:rPr>
        <w:t xml:space="preserve"> </w:t>
      </w:r>
      <w:r w:rsidRPr="00891DC7">
        <w:rPr>
          <w:sz w:val="28"/>
          <w:szCs w:val="28"/>
        </w:rPr>
        <w:t>на сумму</w:t>
      </w:r>
      <w:r w:rsidRPr="00494F9F">
        <w:rPr>
          <w:sz w:val="28"/>
          <w:szCs w:val="28"/>
          <w:u w:val="single"/>
        </w:rPr>
        <w:t xml:space="preserve"> </w:t>
      </w:r>
      <w:r w:rsidRPr="00891DC7">
        <w:rPr>
          <w:b/>
          <w:sz w:val="28"/>
          <w:szCs w:val="28"/>
          <w:u w:val="single"/>
        </w:rPr>
        <w:t xml:space="preserve"> </w:t>
      </w:r>
      <w:r w:rsidR="00B74CF4">
        <w:rPr>
          <w:b/>
          <w:sz w:val="28"/>
          <w:szCs w:val="28"/>
          <w:u w:val="single"/>
        </w:rPr>
        <w:t xml:space="preserve">2 709 056,95 </w:t>
      </w:r>
      <w:r w:rsidRPr="00891DC7">
        <w:rPr>
          <w:b/>
          <w:sz w:val="28"/>
          <w:szCs w:val="28"/>
          <w:u w:val="single"/>
        </w:rPr>
        <w:t>руб</w:t>
      </w:r>
      <w:r w:rsidRPr="00494F9F">
        <w:rPr>
          <w:b/>
          <w:sz w:val="28"/>
          <w:szCs w:val="28"/>
          <w:u w:val="single"/>
        </w:rPr>
        <w:t>.,</w:t>
      </w:r>
    </w:p>
    <w:p w:rsidR="00E70534" w:rsidRDefault="00E70534" w:rsidP="00E70534">
      <w:pPr>
        <w:ind w:firstLine="708"/>
        <w:jc w:val="both"/>
        <w:rPr>
          <w:b/>
          <w:sz w:val="28"/>
          <w:szCs w:val="28"/>
        </w:rPr>
      </w:pPr>
      <w:r>
        <w:rPr>
          <w:sz w:val="28"/>
          <w:szCs w:val="28"/>
        </w:rPr>
        <w:t xml:space="preserve">из них, </w:t>
      </w:r>
      <w:r w:rsidRPr="00EC212B">
        <w:rPr>
          <w:sz w:val="28"/>
          <w:szCs w:val="28"/>
        </w:rPr>
        <w:t xml:space="preserve">в </w:t>
      </w:r>
      <w:proofErr w:type="gramStart"/>
      <w:r w:rsidRPr="00EC212B">
        <w:rPr>
          <w:sz w:val="28"/>
          <w:szCs w:val="28"/>
        </w:rPr>
        <w:t>соответствии</w:t>
      </w:r>
      <w:proofErr w:type="gramEnd"/>
      <w:r>
        <w:rPr>
          <w:sz w:val="28"/>
          <w:szCs w:val="28"/>
        </w:rPr>
        <w:t>:</w:t>
      </w:r>
      <w:r w:rsidRPr="00EC212B">
        <w:rPr>
          <w:b/>
          <w:sz w:val="28"/>
          <w:szCs w:val="28"/>
        </w:rPr>
        <w:t xml:space="preserve"> </w:t>
      </w:r>
    </w:p>
    <w:p w:rsidR="00E70534" w:rsidRDefault="00E70534" w:rsidP="00E70534">
      <w:pPr>
        <w:ind w:firstLine="708"/>
        <w:jc w:val="both"/>
        <w:rPr>
          <w:b/>
          <w:sz w:val="28"/>
          <w:szCs w:val="28"/>
        </w:rPr>
      </w:pPr>
      <w:r w:rsidRPr="00EC212B">
        <w:rPr>
          <w:b/>
          <w:sz w:val="28"/>
          <w:szCs w:val="28"/>
        </w:rPr>
        <w:t xml:space="preserve">- с пунктом </w:t>
      </w:r>
      <w:r>
        <w:rPr>
          <w:b/>
          <w:sz w:val="28"/>
          <w:szCs w:val="28"/>
        </w:rPr>
        <w:t>4</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671BB">
        <w:rPr>
          <w:b/>
          <w:sz w:val="28"/>
          <w:szCs w:val="28"/>
        </w:rPr>
        <w:t>6</w:t>
      </w:r>
      <w:r w:rsidR="00325D3C">
        <w:rPr>
          <w:b/>
          <w:sz w:val="28"/>
          <w:szCs w:val="28"/>
        </w:rPr>
        <w:t xml:space="preserve"> </w:t>
      </w:r>
      <w:r w:rsidRPr="00EC212B">
        <w:rPr>
          <w:b/>
          <w:sz w:val="28"/>
          <w:szCs w:val="28"/>
        </w:rPr>
        <w:t>договор</w:t>
      </w:r>
      <w:r w:rsidR="00325D3C">
        <w:rPr>
          <w:b/>
          <w:sz w:val="28"/>
          <w:szCs w:val="28"/>
        </w:rPr>
        <w:t>а</w:t>
      </w:r>
      <w:r w:rsidRPr="00EC212B">
        <w:rPr>
          <w:sz w:val="28"/>
          <w:szCs w:val="28"/>
        </w:rPr>
        <w:t xml:space="preserve"> на сумму </w:t>
      </w:r>
      <w:r w:rsidRPr="003F47F3">
        <w:rPr>
          <w:b/>
          <w:sz w:val="28"/>
          <w:szCs w:val="28"/>
        </w:rPr>
        <w:t xml:space="preserve"> </w:t>
      </w:r>
      <w:r w:rsidR="00325D3C">
        <w:rPr>
          <w:b/>
          <w:sz w:val="28"/>
          <w:szCs w:val="28"/>
        </w:rPr>
        <w:t> </w:t>
      </w:r>
      <w:r w:rsidR="003671BB">
        <w:rPr>
          <w:b/>
          <w:sz w:val="28"/>
          <w:szCs w:val="28"/>
        </w:rPr>
        <w:t>87 492,32</w:t>
      </w:r>
      <w:r w:rsidR="00325D3C">
        <w:rPr>
          <w:b/>
          <w:sz w:val="28"/>
          <w:szCs w:val="28"/>
        </w:rPr>
        <w:t xml:space="preserve">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5</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671BB">
        <w:rPr>
          <w:b/>
          <w:sz w:val="28"/>
          <w:szCs w:val="28"/>
        </w:rPr>
        <w:t>47</w:t>
      </w:r>
      <w:r w:rsidR="00325D3C">
        <w:rPr>
          <w:b/>
          <w:sz w:val="28"/>
          <w:szCs w:val="28"/>
        </w:rPr>
        <w:t xml:space="preserve"> </w:t>
      </w:r>
      <w:r w:rsidRPr="00EC212B">
        <w:rPr>
          <w:b/>
          <w:sz w:val="28"/>
          <w:szCs w:val="28"/>
        </w:rPr>
        <w:t>договор</w:t>
      </w:r>
      <w:r>
        <w:rPr>
          <w:b/>
          <w:sz w:val="28"/>
          <w:szCs w:val="28"/>
        </w:rPr>
        <w:t>ов</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3671BB">
        <w:rPr>
          <w:b/>
          <w:sz w:val="28"/>
          <w:szCs w:val="28"/>
        </w:rPr>
        <w:t>1 366 915,06</w:t>
      </w:r>
      <w:r w:rsidR="00325D3C">
        <w:rPr>
          <w:b/>
          <w:sz w:val="28"/>
          <w:szCs w:val="28"/>
        </w:rPr>
        <w:t xml:space="preserve"> </w:t>
      </w:r>
      <w:r w:rsidRPr="00EC212B">
        <w:rPr>
          <w:b/>
          <w:sz w:val="28"/>
          <w:szCs w:val="28"/>
        </w:rPr>
        <w:t>руб.</w:t>
      </w:r>
      <w:r>
        <w:rPr>
          <w:b/>
          <w:sz w:val="28"/>
          <w:szCs w:val="28"/>
        </w:rPr>
        <w:t>;</w:t>
      </w:r>
    </w:p>
    <w:p w:rsidR="00E70534" w:rsidRPr="00EC212B"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671BB">
        <w:rPr>
          <w:b/>
          <w:sz w:val="28"/>
          <w:szCs w:val="28"/>
        </w:rPr>
        <w:t>2</w:t>
      </w:r>
      <w:r w:rsidR="00325D3C">
        <w:rPr>
          <w:b/>
          <w:sz w:val="28"/>
          <w:szCs w:val="28"/>
        </w:rPr>
        <w:t xml:space="preserve"> контракта </w:t>
      </w:r>
      <w:r w:rsidRPr="00EC212B">
        <w:rPr>
          <w:sz w:val="28"/>
          <w:szCs w:val="28"/>
        </w:rPr>
        <w:t xml:space="preserve">на сумму  </w:t>
      </w:r>
      <w:r w:rsidRPr="00EC212B">
        <w:rPr>
          <w:b/>
          <w:sz w:val="28"/>
          <w:szCs w:val="28"/>
        </w:rPr>
        <w:t xml:space="preserve"> </w:t>
      </w:r>
      <w:r w:rsidR="00325D3C">
        <w:rPr>
          <w:b/>
          <w:sz w:val="28"/>
          <w:szCs w:val="28"/>
        </w:rPr>
        <w:t>9</w:t>
      </w:r>
      <w:r w:rsidR="003671BB">
        <w:rPr>
          <w:b/>
          <w:sz w:val="28"/>
          <w:szCs w:val="28"/>
        </w:rPr>
        <w:t xml:space="preserve">96 324,13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1 контракт</w:t>
      </w:r>
      <w:r w:rsidRPr="00EC212B">
        <w:rPr>
          <w:sz w:val="28"/>
          <w:szCs w:val="28"/>
        </w:rPr>
        <w:t xml:space="preserve"> на сумму  </w:t>
      </w:r>
      <w:r w:rsidRPr="00EC212B">
        <w:rPr>
          <w:b/>
          <w:sz w:val="28"/>
          <w:szCs w:val="28"/>
        </w:rPr>
        <w:t xml:space="preserve"> </w:t>
      </w:r>
      <w:r w:rsidR="003671BB">
        <w:rPr>
          <w:b/>
          <w:sz w:val="28"/>
          <w:szCs w:val="28"/>
        </w:rPr>
        <w:t>258 325,44</w:t>
      </w:r>
      <w:r w:rsidR="00325D3C">
        <w:rPr>
          <w:b/>
          <w:sz w:val="28"/>
          <w:szCs w:val="28"/>
        </w:rPr>
        <w:t xml:space="preserve"> </w:t>
      </w:r>
      <w:r w:rsidRPr="00EC212B">
        <w:rPr>
          <w:b/>
          <w:sz w:val="28"/>
          <w:szCs w:val="28"/>
        </w:rPr>
        <w:t>руб.</w:t>
      </w:r>
      <w:r>
        <w:rPr>
          <w:b/>
          <w:sz w:val="28"/>
          <w:szCs w:val="28"/>
        </w:rPr>
        <w:t xml:space="preserve"> </w:t>
      </w:r>
    </w:p>
    <w:p w:rsidR="00891DC7" w:rsidRDefault="00803C4A" w:rsidP="00E70534">
      <w:pPr>
        <w:ind w:firstLine="708"/>
        <w:jc w:val="both"/>
        <w:rPr>
          <w:sz w:val="28"/>
          <w:szCs w:val="28"/>
        </w:rPr>
      </w:pPr>
      <w:r>
        <w:rPr>
          <w:sz w:val="28"/>
          <w:szCs w:val="28"/>
        </w:rPr>
        <w:t>Также</w:t>
      </w:r>
      <w:r w:rsidR="000222A1">
        <w:rPr>
          <w:sz w:val="28"/>
          <w:szCs w:val="28"/>
        </w:rPr>
        <w:t xml:space="preserve"> </w:t>
      </w:r>
      <w:r w:rsidR="00325D3C" w:rsidRPr="000222A1">
        <w:rPr>
          <w:b/>
          <w:sz w:val="28"/>
          <w:szCs w:val="28"/>
        </w:rPr>
        <w:t xml:space="preserve"> </w:t>
      </w:r>
      <w:r w:rsidR="003671BB">
        <w:rPr>
          <w:b/>
          <w:sz w:val="28"/>
          <w:szCs w:val="28"/>
        </w:rPr>
        <w:t xml:space="preserve">12 </w:t>
      </w:r>
      <w:r w:rsidR="00891DC7" w:rsidRPr="000222A1">
        <w:rPr>
          <w:b/>
          <w:sz w:val="28"/>
          <w:szCs w:val="28"/>
        </w:rPr>
        <w:t>договоров</w:t>
      </w:r>
      <w:r w:rsidR="00891DC7">
        <w:rPr>
          <w:sz w:val="28"/>
          <w:szCs w:val="28"/>
        </w:rPr>
        <w:t xml:space="preserve">, которые были заключены в 2017 году, </w:t>
      </w:r>
      <w:r w:rsidR="000222A1">
        <w:rPr>
          <w:sz w:val="28"/>
          <w:szCs w:val="28"/>
        </w:rPr>
        <w:t>но</w:t>
      </w:r>
      <w:r w:rsidR="00325D3C">
        <w:rPr>
          <w:sz w:val="28"/>
          <w:szCs w:val="28"/>
        </w:rPr>
        <w:t xml:space="preserve"> </w:t>
      </w:r>
      <w:r w:rsidR="00891DC7">
        <w:rPr>
          <w:sz w:val="28"/>
          <w:szCs w:val="28"/>
        </w:rPr>
        <w:t>оплачены в 2018 году на сумму</w:t>
      </w:r>
      <w:r w:rsidR="00325D3C">
        <w:rPr>
          <w:sz w:val="28"/>
          <w:szCs w:val="28"/>
        </w:rPr>
        <w:t xml:space="preserve"> </w:t>
      </w:r>
      <w:r w:rsidR="00325D3C" w:rsidRPr="000222A1">
        <w:rPr>
          <w:b/>
          <w:sz w:val="28"/>
          <w:szCs w:val="28"/>
        </w:rPr>
        <w:t xml:space="preserve"> </w:t>
      </w:r>
      <w:r w:rsidR="003671BB">
        <w:rPr>
          <w:b/>
          <w:sz w:val="28"/>
          <w:szCs w:val="28"/>
        </w:rPr>
        <w:t xml:space="preserve">364 017,73 </w:t>
      </w:r>
      <w:r w:rsidR="00891DC7" w:rsidRPr="000222A1">
        <w:rPr>
          <w:b/>
          <w:sz w:val="28"/>
          <w:szCs w:val="28"/>
        </w:rPr>
        <w:t>руб</w:t>
      </w:r>
      <w:r w:rsidR="00891DC7">
        <w:rPr>
          <w:sz w:val="28"/>
          <w:szCs w:val="28"/>
        </w:rPr>
        <w:t>.</w:t>
      </w:r>
    </w:p>
    <w:p w:rsidR="00B74CF4" w:rsidRDefault="00B74CF4" w:rsidP="00E70534">
      <w:pPr>
        <w:ind w:firstLine="708"/>
        <w:jc w:val="both"/>
        <w:rPr>
          <w:sz w:val="28"/>
          <w:szCs w:val="28"/>
        </w:rPr>
      </w:pPr>
      <w:r>
        <w:rPr>
          <w:sz w:val="28"/>
          <w:szCs w:val="28"/>
        </w:rPr>
        <w:t>Кроме того, 1 договор заключен за счет лимитов бюджетных обязательств 2018г., но оплачен в 2019 году на сумму 48 080,00 руб.</w:t>
      </w:r>
    </w:p>
    <w:p w:rsidR="00E70534" w:rsidRPr="00B74CF4" w:rsidRDefault="00B74CF4" w:rsidP="00B74CF4">
      <w:pPr>
        <w:autoSpaceDE w:val="0"/>
        <w:autoSpaceDN w:val="0"/>
        <w:adjustRightInd w:val="0"/>
        <w:jc w:val="both"/>
        <w:rPr>
          <w:rFonts w:eastAsia="Calibri"/>
          <w:sz w:val="28"/>
          <w:szCs w:val="28"/>
        </w:rPr>
      </w:pPr>
      <w:r>
        <w:rPr>
          <w:sz w:val="28"/>
          <w:szCs w:val="28"/>
        </w:rPr>
        <w:tab/>
      </w:r>
      <w:r w:rsidR="00E70534" w:rsidRPr="00494F9F">
        <w:rPr>
          <w:b/>
          <w:sz w:val="28"/>
          <w:szCs w:val="28"/>
        </w:rPr>
        <w:t>1.3.</w:t>
      </w:r>
      <w:r w:rsidR="00E70534" w:rsidRPr="00494F9F">
        <w:rPr>
          <w:sz w:val="28"/>
          <w:szCs w:val="28"/>
        </w:rPr>
        <w:t xml:space="preserve"> </w:t>
      </w:r>
      <w:r w:rsidR="00E70534" w:rsidRPr="00494F9F">
        <w:rPr>
          <w:b/>
          <w:sz w:val="28"/>
          <w:szCs w:val="28"/>
        </w:rPr>
        <w:t>Бюджетные обязательства, доведенные до муниципального учреждения</w:t>
      </w:r>
      <w:r w:rsidR="00E70534" w:rsidRPr="00494F9F">
        <w:rPr>
          <w:sz w:val="28"/>
          <w:szCs w:val="28"/>
        </w:rPr>
        <w:t xml:space="preserve"> для обеспечения муниципальных нужд М</w:t>
      </w:r>
      <w:r w:rsidR="00702719">
        <w:rPr>
          <w:sz w:val="28"/>
          <w:szCs w:val="28"/>
        </w:rPr>
        <w:t>Д</w:t>
      </w:r>
      <w:r w:rsidR="00E70534" w:rsidRPr="00494F9F">
        <w:rPr>
          <w:sz w:val="28"/>
          <w:szCs w:val="28"/>
        </w:rPr>
        <w:t>ОУ</w:t>
      </w:r>
      <w:r w:rsidR="00702719">
        <w:rPr>
          <w:sz w:val="28"/>
          <w:szCs w:val="28"/>
        </w:rPr>
        <w:t xml:space="preserve"> детский сад № </w:t>
      </w:r>
      <w:r w:rsidR="00691ECB">
        <w:rPr>
          <w:sz w:val="28"/>
          <w:szCs w:val="28"/>
        </w:rPr>
        <w:t>5</w:t>
      </w:r>
      <w:r w:rsidR="00E70534" w:rsidRPr="00494F9F">
        <w:rPr>
          <w:sz w:val="28"/>
          <w:szCs w:val="28"/>
        </w:rPr>
        <w:t xml:space="preserve"> </w:t>
      </w:r>
      <w:r w:rsidR="00141350">
        <w:rPr>
          <w:sz w:val="28"/>
          <w:szCs w:val="28"/>
        </w:rPr>
        <w:t>«</w:t>
      </w:r>
      <w:r w:rsidR="00691ECB">
        <w:rPr>
          <w:sz w:val="28"/>
          <w:szCs w:val="28"/>
        </w:rPr>
        <w:t>Гнездышко</w:t>
      </w:r>
      <w:r w:rsidR="00141350">
        <w:rPr>
          <w:sz w:val="28"/>
          <w:szCs w:val="28"/>
        </w:rPr>
        <w:t>»</w:t>
      </w:r>
      <w:r w:rsidR="00E70534" w:rsidRPr="00494F9F">
        <w:rPr>
          <w:sz w:val="28"/>
          <w:szCs w:val="28"/>
        </w:rPr>
        <w:t xml:space="preserve"> ЯМР </w:t>
      </w:r>
      <w:r w:rsidR="00E70534" w:rsidRPr="00494F9F">
        <w:rPr>
          <w:b/>
          <w:sz w:val="28"/>
          <w:szCs w:val="28"/>
        </w:rPr>
        <w:t>на момент проверки (</w:t>
      </w:r>
      <w:r w:rsidR="003671BB">
        <w:rPr>
          <w:b/>
          <w:sz w:val="28"/>
          <w:szCs w:val="28"/>
        </w:rPr>
        <w:t>01</w:t>
      </w:r>
      <w:r w:rsidR="00702719">
        <w:rPr>
          <w:b/>
          <w:sz w:val="28"/>
          <w:szCs w:val="28"/>
        </w:rPr>
        <w:t>.0</w:t>
      </w:r>
      <w:r w:rsidR="00691ECB">
        <w:rPr>
          <w:b/>
          <w:sz w:val="28"/>
          <w:szCs w:val="28"/>
        </w:rPr>
        <w:t>6</w:t>
      </w:r>
      <w:r w:rsidR="00E70534" w:rsidRPr="00494F9F">
        <w:rPr>
          <w:b/>
          <w:sz w:val="28"/>
          <w:szCs w:val="28"/>
        </w:rPr>
        <w:t>.201</w:t>
      </w:r>
      <w:r w:rsidR="00141350">
        <w:rPr>
          <w:b/>
          <w:sz w:val="28"/>
          <w:szCs w:val="28"/>
        </w:rPr>
        <w:t>9</w:t>
      </w:r>
      <w:r w:rsidR="00E70534" w:rsidRPr="00494F9F">
        <w:rPr>
          <w:b/>
          <w:sz w:val="28"/>
          <w:szCs w:val="28"/>
        </w:rPr>
        <w:t>)</w:t>
      </w:r>
      <w:r w:rsidR="00E70534" w:rsidRPr="00494F9F">
        <w:rPr>
          <w:sz w:val="28"/>
          <w:szCs w:val="28"/>
        </w:rPr>
        <w:t xml:space="preserve"> составили </w:t>
      </w:r>
      <w:r w:rsidR="00E70534" w:rsidRPr="00494F9F">
        <w:rPr>
          <w:b/>
          <w:sz w:val="28"/>
          <w:szCs w:val="28"/>
          <w:u w:val="single"/>
        </w:rPr>
        <w:t xml:space="preserve"> </w:t>
      </w:r>
      <w:r w:rsidR="003671BB">
        <w:rPr>
          <w:b/>
          <w:sz w:val="28"/>
          <w:szCs w:val="28"/>
          <w:u w:val="single"/>
        </w:rPr>
        <w:t>5 920 564,24</w:t>
      </w:r>
      <w:r w:rsidR="00DD3B0A">
        <w:rPr>
          <w:b/>
          <w:sz w:val="28"/>
          <w:szCs w:val="28"/>
          <w:u w:val="single"/>
        </w:rPr>
        <w:t xml:space="preserve"> </w:t>
      </w:r>
      <w:r w:rsidR="00E70534" w:rsidRPr="00494F9F">
        <w:rPr>
          <w:b/>
          <w:sz w:val="28"/>
          <w:szCs w:val="28"/>
          <w:u w:val="single"/>
        </w:rPr>
        <w:t>рубл</w:t>
      </w:r>
      <w:r w:rsidR="00DD3B0A">
        <w:rPr>
          <w:b/>
          <w:sz w:val="28"/>
          <w:szCs w:val="28"/>
          <w:u w:val="single"/>
        </w:rPr>
        <w:t>ей</w:t>
      </w:r>
      <w:r w:rsidR="003671BB">
        <w:rPr>
          <w:b/>
          <w:sz w:val="28"/>
          <w:szCs w:val="28"/>
          <w:u w:val="single"/>
        </w:rPr>
        <w:t xml:space="preserve"> (план), 1 938 103,71 руб. (факт)</w:t>
      </w:r>
      <w:r w:rsidR="00E70534" w:rsidRPr="00494F9F">
        <w:rPr>
          <w:b/>
          <w:sz w:val="28"/>
          <w:szCs w:val="28"/>
          <w:u w:val="single"/>
        </w:rPr>
        <w:t xml:space="preserve"> (</w:t>
      </w:r>
      <w:r w:rsidR="00E70534" w:rsidRPr="00A63B29">
        <w:rPr>
          <w:b/>
          <w:sz w:val="28"/>
          <w:szCs w:val="28"/>
        </w:rPr>
        <w:t>Приложение №</w:t>
      </w:r>
      <w:r w:rsidR="00141350" w:rsidRPr="00A63B29">
        <w:rPr>
          <w:b/>
          <w:sz w:val="28"/>
          <w:szCs w:val="28"/>
        </w:rPr>
        <w:t xml:space="preserve"> </w:t>
      </w:r>
      <w:r w:rsidR="003671BB">
        <w:rPr>
          <w:b/>
          <w:sz w:val="28"/>
          <w:szCs w:val="28"/>
        </w:rPr>
        <w:t>7</w:t>
      </w:r>
      <w:r w:rsidR="00E70534" w:rsidRPr="00A63B29">
        <w:rPr>
          <w:b/>
          <w:sz w:val="28"/>
          <w:szCs w:val="28"/>
        </w:rPr>
        <w:t>).</w:t>
      </w:r>
    </w:p>
    <w:p w:rsidR="00691ECB" w:rsidRPr="00494F9F" w:rsidRDefault="00691ECB" w:rsidP="00691ECB">
      <w:pPr>
        <w:ind w:firstLine="567"/>
        <w:jc w:val="both"/>
        <w:rPr>
          <w:b/>
          <w:sz w:val="28"/>
          <w:szCs w:val="28"/>
          <w:u w:val="single"/>
        </w:rPr>
      </w:pPr>
      <w:r>
        <w:rPr>
          <w:b/>
          <w:sz w:val="28"/>
          <w:szCs w:val="28"/>
        </w:rPr>
        <w:t xml:space="preserve">1.4. </w:t>
      </w:r>
      <w:r>
        <w:rPr>
          <w:sz w:val="28"/>
          <w:szCs w:val="28"/>
        </w:rPr>
        <w:t xml:space="preserve">По результатам определения поставщика (подрядчика, исполнителя) путем проведения электронного аукциона МДОУ детский сад № 5 «Гнездышко» ЯМР в </w:t>
      </w:r>
      <w:r>
        <w:rPr>
          <w:b/>
          <w:sz w:val="28"/>
          <w:szCs w:val="28"/>
        </w:rPr>
        <w:t>2019 году</w:t>
      </w:r>
      <w:r>
        <w:rPr>
          <w:sz w:val="28"/>
          <w:szCs w:val="28"/>
        </w:rPr>
        <w:t xml:space="preserve"> проведена 1</w:t>
      </w:r>
      <w:r>
        <w:rPr>
          <w:b/>
          <w:sz w:val="28"/>
          <w:szCs w:val="28"/>
        </w:rPr>
        <w:t xml:space="preserve"> процедура,</w:t>
      </w:r>
      <w:r>
        <w:rPr>
          <w:sz w:val="28"/>
          <w:szCs w:val="28"/>
        </w:rPr>
        <w:t xml:space="preserve"> по результатам которой был заключен </w:t>
      </w:r>
      <w:r>
        <w:rPr>
          <w:b/>
          <w:sz w:val="28"/>
          <w:szCs w:val="28"/>
        </w:rPr>
        <w:t>1</w:t>
      </w:r>
      <w:r>
        <w:rPr>
          <w:sz w:val="28"/>
          <w:szCs w:val="28"/>
        </w:rPr>
        <w:t xml:space="preserve"> муниципальный контракт   на сумму </w:t>
      </w:r>
      <w:r>
        <w:rPr>
          <w:b/>
          <w:sz w:val="28"/>
          <w:szCs w:val="28"/>
          <w:u w:val="single"/>
        </w:rPr>
        <w:t xml:space="preserve"> </w:t>
      </w:r>
      <w:r w:rsidR="003671BB">
        <w:rPr>
          <w:b/>
          <w:sz w:val="28"/>
          <w:szCs w:val="28"/>
          <w:u w:val="single"/>
        </w:rPr>
        <w:t xml:space="preserve">413 052,76 </w:t>
      </w:r>
      <w:r>
        <w:rPr>
          <w:b/>
          <w:sz w:val="28"/>
          <w:szCs w:val="28"/>
          <w:u w:val="single"/>
        </w:rPr>
        <w:t>руб.</w:t>
      </w:r>
    </w:p>
    <w:p w:rsidR="00E70534" w:rsidRPr="00014717" w:rsidRDefault="00E70534" w:rsidP="00E70534">
      <w:pPr>
        <w:ind w:firstLine="567"/>
        <w:jc w:val="both"/>
        <w:rPr>
          <w:b/>
          <w:sz w:val="28"/>
          <w:szCs w:val="28"/>
          <w:u w:val="single"/>
        </w:rPr>
      </w:pPr>
      <w:r w:rsidRPr="00494F9F">
        <w:rPr>
          <w:sz w:val="28"/>
          <w:szCs w:val="28"/>
        </w:rPr>
        <w:t>На основании части 1 статьи 93 Федерального закона от 05.04.2013 года № 44-ФЗ закупки у единственного поставщика (подрядчика, исполнителя) Субъектом контроля заключен</w:t>
      </w:r>
      <w:r w:rsidR="00141350">
        <w:rPr>
          <w:sz w:val="28"/>
          <w:szCs w:val="28"/>
        </w:rPr>
        <w:t>о</w:t>
      </w:r>
      <w:r w:rsidRPr="00494F9F">
        <w:rPr>
          <w:sz w:val="28"/>
          <w:szCs w:val="28"/>
        </w:rPr>
        <w:t xml:space="preserve"> </w:t>
      </w:r>
      <w:r w:rsidRPr="00014717">
        <w:rPr>
          <w:b/>
          <w:sz w:val="28"/>
          <w:szCs w:val="28"/>
          <w:u w:val="single"/>
        </w:rPr>
        <w:t xml:space="preserve">  </w:t>
      </w:r>
      <w:r w:rsidR="00DD3B0A">
        <w:rPr>
          <w:b/>
          <w:sz w:val="28"/>
          <w:szCs w:val="28"/>
          <w:u w:val="single"/>
        </w:rPr>
        <w:t xml:space="preserve"> </w:t>
      </w:r>
      <w:r w:rsidR="00232BC4">
        <w:rPr>
          <w:b/>
          <w:sz w:val="28"/>
          <w:szCs w:val="28"/>
          <w:u w:val="single"/>
        </w:rPr>
        <w:t xml:space="preserve">41  </w:t>
      </w:r>
      <w:r w:rsidRPr="00014717">
        <w:rPr>
          <w:b/>
          <w:sz w:val="28"/>
          <w:szCs w:val="28"/>
          <w:u w:val="single"/>
        </w:rPr>
        <w:t xml:space="preserve">договор </w:t>
      </w:r>
      <w:r w:rsidRPr="00014717">
        <w:rPr>
          <w:sz w:val="28"/>
          <w:szCs w:val="28"/>
        </w:rPr>
        <w:t xml:space="preserve">на </w:t>
      </w:r>
      <w:r w:rsidRPr="00232BC4">
        <w:rPr>
          <w:b/>
          <w:sz w:val="28"/>
          <w:szCs w:val="28"/>
        </w:rPr>
        <w:t>сумму</w:t>
      </w:r>
      <w:r w:rsidRPr="00232BC4">
        <w:rPr>
          <w:b/>
          <w:sz w:val="28"/>
          <w:szCs w:val="28"/>
          <w:u w:val="single"/>
        </w:rPr>
        <w:t xml:space="preserve">  </w:t>
      </w:r>
      <w:r w:rsidR="00232BC4" w:rsidRPr="00232BC4">
        <w:rPr>
          <w:b/>
          <w:sz w:val="28"/>
          <w:szCs w:val="28"/>
          <w:u w:val="single"/>
        </w:rPr>
        <w:t>1 938 103,71</w:t>
      </w:r>
      <w:r w:rsidR="00DD3B0A" w:rsidRPr="00DD3B0A">
        <w:rPr>
          <w:b/>
          <w:sz w:val="28"/>
          <w:szCs w:val="28"/>
          <w:u w:val="single"/>
        </w:rPr>
        <w:t xml:space="preserve"> </w:t>
      </w:r>
      <w:r w:rsidRPr="00DD3B0A">
        <w:rPr>
          <w:b/>
          <w:sz w:val="28"/>
          <w:szCs w:val="28"/>
          <w:u w:val="single"/>
        </w:rPr>
        <w:t>руб</w:t>
      </w:r>
      <w:r w:rsidRPr="00014717">
        <w:rPr>
          <w:b/>
          <w:sz w:val="28"/>
          <w:szCs w:val="28"/>
          <w:u w:val="single"/>
        </w:rPr>
        <w:t>.,</w:t>
      </w:r>
    </w:p>
    <w:p w:rsidR="00E70534" w:rsidRDefault="00E70534" w:rsidP="00E70534">
      <w:pPr>
        <w:ind w:firstLine="708"/>
        <w:jc w:val="both"/>
        <w:rPr>
          <w:sz w:val="28"/>
          <w:szCs w:val="28"/>
        </w:rPr>
      </w:pPr>
      <w:r w:rsidRPr="00014717">
        <w:rPr>
          <w:sz w:val="28"/>
          <w:szCs w:val="28"/>
        </w:rPr>
        <w:t xml:space="preserve">из них, в </w:t>
      </w:r>
      <w:proofErr w:type="gramStart"/>
      <w:r w:rsidRPr="00014717">
        <w:rPr>
          <w:sz w:val="28"/>
          <w:szCs w:val="28"/>
        </w:rPr>
        <w:t>соответствии</w:t>
      </w:r>
      <w:proofErr w:type="gramEnd"/>
      <w:r w:rsidRPr="00014717">
        <w:rPr>
          <w:sz w:val="28"/>
          <w:szCs w:val="28"/>
        </w:rPr>
        <w:t>:</w:t>
      </w:r>
    </w:p>
    <w:p w:rsidR="00E70534" w:rsidRDefault="00E70534" w:rsidP="00E70534">
      <w:pPr>
        <w:ind w:firstLine="708"/>
        <w:jc w:val="both"/>
        <w:rPr>
          <w:b/>
          <w:sz w:val="28"/>
          <w:szCs w:val="28"/>
        </w:rPr>
      </w:pPr>
      <w:r>
        <w:rPr>
          <w:sz w:val="28"/>
          <w:szCs w:val="28"/>
        </w:rPr>
        <w:lastRenderedPageBreak/>
        <w:t>-</w:t>
      </w:r>
      <w:r w:rsidRPr="00EC212B">
        <w:rPr>
          <w:b/>
          <w:sz w:val="28"/>
          <w:szCs w:val="28"/>
        </w:rPr>
        <w:t xml:space="preserve"> с пунктом </w:t>
      </w:r>
      <w:r>
        <w:rPr>
          <w:b/>
          <w:sz w:val="28"/>
          <w:szCs w:val="28"/>
        </w:rPr>
        <w:t>4</w:t>
      </w:r>
      <w:r w:rsidRPr="00EC212B">
        <w:rPr>
          <w:b/>
          <w:sz w:val="28"/>
          <w:szCs w:val="28"/>
        </w:rPr>
        <w:t xml:space="preserve"> части 1 статьи 93 </w:t>
      </w:r>
      <w:r w:rsidRPr="00014717">
        <w:rPr>
          <w:b/>
          <w:sz w:val="28"/>
          <w:szCs w:val="28"/>
        </w:rPr>
        <w:t xml:space="preserve">Закона: </w:t>
      </w:r>
      <w:r w:rsidRPr="00014717">
        <w:rPr>
          <w:sz w:val="28"/>
          <w:szCs w:val="28"/>
        </w:rPr>
        <w:t xml:space="preserve"> </w:t>
      </w:r>
      <w:r w:rsidRPr="00014717">
        <w:rPr>
          <w:b/>
          <w:sz w:val="28"/>
          <w:szCs w:val="28"/>
        </w:rPr>
        <w:t xml:space="preserve"> </w:t>
      </w:r>
      <w:r w:rsidR="003671BB">
        <w:rPr>
          <w:b/>
          <w:sz w:val="28"/>
          <w:szCs w:val="28"/>
        </w:rPr>
        <w:t>5</w:t>
      </w:r>
      <w:r w:rsidR="00DD3B0A">
        <w:rPr>
          <w:b/>
          <w:sz w:val="28"/>
          <w:szCs w:val="28"/>
        </w:rPr>
        <w:t xml:space="preserve"> </w:t>
      </w:r>
      <w:r w:rsidRPr="00014717">
        <w:rPr>
          <w:b/>
          <w:sz w:val="28"/>
          <w:szCs w:val="28"/>
        </w:rPr>
        <w:t>договоров</w:t>
      </w:r>
      <w:r w:rsidRPr="00014717">
        <w:rPr>
          <w:sz w:val="28"/>
          <w:szCs w:val="28"/>
        </w:rPr>
        <w:t xml:space="preserve"> на сумму </w:t>
      </w:r>
      <w:r w:rsidRPr="00014717">
        <w:rPr>
          <w:b/>
          <w:sz w:val="28"/>
          <w:szCs w:val="28"/>
        </w:rPr>
        <w:t xml:space="preserve"> </w:t>
      </w:r>
      <w:r w:rsidR="003671BB">
        <w:rPr>
          <w:b/>
          <w:sz w:val="28"/>
          <w:szCs w:val="28"/>
        </w:rPr>
        <w:t>86 293,00</w:t>
      </w:r>
      <w:r w:rsidR="00DD3B0A">
        <w:rPr>
          <w:b/>
          <w:sz w:val="28"/>
          <w:szCs w:val="28"/>
        </w:rPr>
        <w:t xml:space="preserve"> </w:t>
      </w:r>
      <w:r w:rsidRPr="00014717">
        <w:rPr>
          <w:b/>
          <w:sz w:val="28"/>
          <w:szCs w:val="28"/>
        </w:rPr>
        <w:t>руб.;</w:t>
      </w:r>
    </w:p>
    <w:p w:rsidR="003671BB" w:rsidRPr="003671BB" w:rsidRDefault="003671BB"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5</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33 </w:t>
      </w:r>
      <w:r w:rsidRPr="00EC212B">
        <w:rPr>
          <w:b/>
          <w:sz w:val="28"/>
          <w:szCs w:val="28"/>
        </w:rPr>
        <w:t>договор</w:t>
      </w:r>
      <w:r>
        <w:rPr>
          <w:b/>
          <w:sz w:val="28"/>
          <w:szCs w:val="28"/>
        </w:rPr>
        <w:t>а</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Pr>
          <w:b/>
          <w:sz w:val="28"/>
          <w:szCs w:val="28"/>
        </w:rPr>
        <w:t xml:space="preserve">475 502,41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671BB">
        <w:rPr>
          <w:b/>
          <w:sz w:val="28"/>
          <w:szCs w:val="28"/>
        </w:rPr>
        <w:t>2</w:t>
      </w:r>
      <w:r w:rsidR="00DD3B0A">
        <w:rPr>
          <w:b/>
          <w:sz w:val="28"/>
          <w:szCs w:val="28"/>
        </w:rPr>
        <w:t xml:space="preserve"> контракт</w:t>
      </w:r>
      <w:r w:rsidR="003671BB">
        <w:rPr>
          <w:b/>
          <w:sz w:val="28"/>
          <w:szCs w:val="28"/>
        </w:rPr>
        <w:t>а</w:t>
      </w:r>
      <w:r w:rsidRPr="00EC212B">
        <w:rPr>
          <w:sz w:val="28"/>
          <w:szCs w:val="28"/>
        </w:rPr>
        <w:t xml:space="preserve"> на сумму </w:t>
      </w:r>
      <w:r>
        <w:rPr>
          <w:sz w:val="28"/>
          <w:szCs w:val="28"/>
        </w:rPr>
        <w:t xml:space="preserve">      </w:t>
      </w:r>
      <w:r w:rsidRPr="00EC212B">
        <w:rPr>
          <w:b/>
          <w:sz w:val="28"/>
          <w:szCs w:val="28"/>
        </w:rPr>
        <w:t xml:space="preserve"> </w:t>
      </w:r>
      <w:r w:rsidR="003671BB">
        <w:rPr>
          <w:b/>
          <w:sz w:val="28"/>
          <w:szCs w:val="28"/>
        </w:rPr>
        <w:t>1 057 027,30</w:t>
      </w:r>
      <w:r w:rsidR="00DD3B0A">
        <w:rPr>
          <w:b/>
          <w:sz w:val="28"/>
          <w:szCs w:val="28"/>
        </w:rPr>
        <w:t xml:space="preserve"> </w:t>
      </w:r>
      <w:r w:rsidRPr="00EC212B">
        <w:rPr>
          <w:b/>
          <w:sz w:val="28"/>
          <w:szCs w:val="28"/>
        </w:rPr>
        <w:t>руб.</w:t>
      </w:r>
      <w:r>
        <w:rPr>
          <w:b/>
          <w:sz w:val="28"/>
          <w:szCs w:val="28"/>
        </w:rPr>
        <w:t>;</w:t>
      </w:r>
    </w:p>
    <w:p w:rsidR="00691ECB" w:rsidRDefault="001B587B" w:rsidP="001B587B">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DD3B0A">
        <w:rPr>
          <w:b/>
          <w:sz w:val="28"/>
          <w:szCs w:val="28"/>
        </w:rPr>
        <w:t>1 контракт</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3671BB">
        <w:rPr>
          <w:b/>
          <w:sz w:val="28"/>
          <w:szCs w:val="28"/>
        </w:rPr>
        <w:t>319 281,00</w:t>
      </w:r>
      <w:r w:rsidR="00DD3B0A">
        <w:rPr>
          <w:b/>
          <w:sz w:val="28"/>
          <w:szCs w:val="28"/>
        </w:rPr>
        <w:t xml:space="preserve"> </w:t>
      </w:r>
      <w:r w:rsidRPr="00EC212B">
        <w:rPr>
          <w:b/>
          <w:sz w:val="28"/>
          <w:szCs w:val="28"/>
        </w:rPr>
        <w:t>руб.</w:t>
      </w:r>
    </w:p>
    <w:p w:rsidR="00232BC4" w:rsidRDefault="00232BC4" w:rsidP="00830638">
      <w:pPr>
        <w:autoSpaceDE w:val="0"/>
        <w:autoSpaceDN w:val="0"/>
        <w:adjustRightInd w:val="0"/>
        <w:ind w:firstLine="540"/>
        <w:jc w:val="both"/>
        <w:rPr>
          <w:b/>
          <w:sz w:val="28"/>
          <w:szCs w:val="28"/>
        </w:rPr>
      </w:pPr>
    </w:p>
    <w:p w:rsidR="00830638" w:rsidRPr="00830638" w:rsidRDefault="00E70534" w:rsidP="00830638">
      <w:pPr>
        <w:autoSpaceDE w:val="0"/>
        <w:autoSpaceDN w:val="0"/>
        <w:adjustRightInd w:val="0"/>
        <w:ind w:firstLine="540"/>
        <w:jc w:val="both"/>
        <w:rPr>
          <w:rFonts w:eastAsia="Calibri"/>
          <w:sz w:val="28"/>
          <w:szCs w:val="28"/>
        </w:rPr>
      </w:pPr>
      <w:r w:rsidRPr="001C481A">
        <w:rPr>
          <w:b/>
          <w:sz w:val="28"/>
          <w:szCs w:val="28"/>
        </w:rPr>
        <w:t>2.</w:t>
      </w:r>
      <w:r w:rsidRPr="00CD3B06">
        <w:rPr>
          <w:sz w:val="28"/>
          <w:szCs w:val="28"/>
        </w:rPr>
        <w:t xml:space="preserve"> </w:t>
      </w:r>
      <w:r>
        <w:rPr>
          <w:sz w:val="28"/>
          <w:szCs w:val="28"/>
        </w:rPr>
        <w:t xml:space="preserve"> </w:t>
      </w:r>
      <w:proofErr w:type="gramStart"/>
      <w:r w:rsidR="00830638">
        <w:rPr>
          <w:rFonts w:eastAsia="Calibri"/>
          <w:sz w:val="28"/>
          <w:szCs w:val="28"/>
        </w:rPr>
        <w:t xml:space="preserve">В </w:t>
      </w:r>
      <w:r w:rsidR="00830638" w:rsidRPr="00830638">
        <w:rPr>
          <w:rFonts w:eastAsia="Calibri"/>
          <w:sz w:val="28"/>
          <w:szCs w:val="28"/>
        </w:rPr>
        <w:t xml:space="preserve">соответствии с </w:t>
      </w:r>
      <w:hyperlink r:id="rId15" w:history="1">
        <w:r w:rsidR="00830638" w:rsidRPr="00830638">
          <w:rPr>
            <w:rFonts w:eastAsia="Calibri"/>
            <w:sz w:val="28"/>
            <w:szCs w:val="28"/>
          </w:rPr>
          <w:t>пунктом 2 части 1 статьи 3</w:t>
        </w:r>
      </w:hyperlink>
      <w:r w:rsidR="00830638" w:rsidRPr="00830638">
        <w:rPr>
          <w:rFonts w:eastAsia="Calibri"/>
          <w:sz w:val="28"/>
          <w:szCs w:val="28"/>
        </w:rPr>
        <w:t xml:space="preserve"> Закона о контрактной системе под определением поставщика (подрядчика, исполнителя) понимается совокупность действий, которые осуществляются заказчиками в порядке, установленном </w:t>
      </w:r>
      <w:hyperlink r:id="rId16" w:history="1">
        <w:r w:rsidR="00830638" w:rsidRPr="00830638">
          <w:rPr>
            <w:rFonts w:eastAsia="Calibri"/>
            <w:sz w:val="28"/>
            <w:szCs w:val="28"/>
          </w:rPr>
          <w:t>Законом</w:t>
        </w:r>
      </w:hyperlink>
      <w:r w:rsidR="00830638" w:rsidRPr="00830638">
        <w:rPr>
          <w:rFonts w:eastAsia="Calibri"/>
          <w:sz w:val="28"/>
          <w:szCs w:val="28"/>
        </w:rPr>
        <w:t xml:space="preserve"> о контрактной системе,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w:t>
      </w:r>
      <w:hyperlink r:id="rId17" w:history="1">
        <w:r w:rsidR="00830638" w:rsidRPr="00830638">
          <w:rPr>
            <w:rFonts w:eastAsia="Calibri"/>
            <w:sz w:val="28"/>
            <w:szCs w:val="28"/>
          </w:rPr>
          <w:t>Законом</w:t>
        </w:r>
      </w:hyperlink>
      <w:r w:rsidR="00830638" w:rsidRPr="00830638">
        <w:rPr>
          <w:rFonts w:eastAsia="Calibri"/>
          <w:sz w:val="28"/>
          <w:szCs w:val="28"/>
        </w:rPr>
        <w:t xml:space="preserve"> о контрактной</w:t>
      </w:r>
      <w:proofErr w:type="gramEnd"/>
      <w:r w:rsidR="00830638" w:rsidRPr="00830638">
        <w:rPr>
          <w:rFonts w:eastAsia="Calibri"/>
          <w:sz w:val="28"/>
          <w:szCs w:val="28"/>
        </w:rPr>
        <w:t xml:space="preserve"> системе случаях с направления приглашения принять участие в определении поставщика (подрядчика, исполнителя) и зав</w:t>
      </w:r>
      <w:r w:rsidR="00830638">
        <w:rPr>
          <w:rFonts w:eastAsia="Calibri"/>
          <w:sz w:val="28"/>
          <w:szCs w:val="28"/>
        </w:rPr>
        <w:t>ершаются заключением контракта.</w:t>
      </w:r>
    </w:p>
    <w:p w:rsidR="001C481A" w:rsidRDefault="009D1273" w:rsidP="00367989">
      <w:pPr>
        <w:autoSpaceDE w:val="0"/>
        <w:autoSpaceDN w:val="0"/>
        <w:adjustRightInd w:val="0"/>
        <w:jc w:val="both"/>
        <w:rPr>
          <w:rFonts w:eastAsia="Calibri"/>
          <w:bCs/>
          <w:sz w:val="28"/>
          <w:szCs w:val="28"/>
        </w:rPr>
      </w:pPr>
      <w:r>
        <w:rPr>
          <w:sz w:val="28"/>
          <w:szCs w:val="28"/>
        </w:rPr>
        <w:tab/>
      </w:r>
      <w:r w:rsidR="001C481A" w:rsidRPr="001C481A">
        <w:rPr>
          <w:sz w:val="28"/>
          <w:szCs w:val="28"/>
        </w:rPr>
        <w:t xml:space="preserve">В соответствии с частью 2 статьи 93 Федерального закона </w:t>
      </w:r>
      <w:r w:rsidR="00232BC4">
        <w:rPr>
          <w:sz w:val="28"/>
          <w:szCs w:val="28"/>
        </w:rPr>
        <w:t>о</w:t>
      </w:r>
      <w:r w:rsidR="001C481A" w:rsidRPr="001C481A">
        <w:rPr>
          <w:sz w:val="28"/>
          <w:szCs w:val="28"/>
        </w:rPr>
        <w:t>т 05 апреля 2013 года № 44-ФЗ п</w:t>
      </w:r>
      <w:r w:rsidR="001C481A" w:rsidRPr="001C481A">
        <w:rPr>
          <w:bCs/>
          <w:sz w:val="28"/>
          <w:szCs w:val="28"/>
        </w:rPr>
        <w:t xml:space="preserve">ри осуществлении закупки у единственного поставщика (подрядчика, исполнителя) в случаях, предусмотренных </w:t>
      </w:r>
      <w:hyperlink r:id="rId18" w:history="1">
        <w:r w:rsidR="001C481A" w:rsidRPr="009D1273">
          <w:rPr>
            <w:rStyle w:val="a8"/>
            <w:b/>
            <w:bCs/>
            <w:color w:val="auto"/>
            <w:sz w:val="28"/>
            <w:szCs w:val="28"/>
          </w:rPr>
          <w:t>пунктами 1</w:t>
        </w:r>
      </w:hyperlink>
      <w:r w:rsidR="001C481A" w:rsidRPr="009D1273">
        <w:rPr>
          <w:b/>
          <w:bCs/>
          <w:sz w:val="28"/>
          <w:szCs w:val="28"/>
        </w:rPr>
        <w:t xml:space="preserve"> - </w:t>
      </w:r>
      <w:hyperlink r:id="rId19" w:history="1">
        <w:r w:rsidR="001C481A" w:rsidRPr="009D1273">
          <w:rPr>
            <w:rStyle w:val="a8"/>
            <w:b/>
            <w:bCs/>
            <w:color w:val="auto"/>
            <w:sz w:val="28"/>
            <w:szCs w:val="28"/>
          </w:rPr>
          <w:t>3</w:t>
        </w:r>
      </w:hyperlink>
      <w:r w:rsidR="001C481A" w:rsidRPr="009D1273">
        <w:rPr>
          <w:b/>
          <w:bCs/>
          <w:sz w:val="28"/>
          <w:szCs w:val="28"/>
        </w:rPr>
        <w:t xml:space="preserve">, </w:t>
      </w:r>
      <w:hyperlink r:id="rId20" w:history="1">
        <w:r w:rsidR="001C481A" w:rsidRPr="009D1273">
          <w:rPr>
            <w:rStyle w:val="a8"/>
            <w:b/>
            <w:bCs/>
            <w:color w:val="auto"/>
            <w:sz w:val="28"/>
            <w:szCs w:val="28"/>
          </w:rPr>
          <w:t>6</w:t>
        </w:r>
      </w:hyperlink>
      <w:r w:rsidR="001C481A" w:rsidRPr="009D1273">
        <w:rPr>
          <w:b/>
          <w:bCs/>
          <w:sz w:val="28"/>
          <w:szCs w:val="28"/>
        </w:rPr>
        <w:t xml:space="preserve"> - </w:t>
      </w:r>
      <w:hyperlink r:id="rId21" w:history="1">
        <w:r w:rsidR="001C481A" w:rsidRPr="009D1273">
          <w:rPr>
            <w:rStyle w:val="a8"/>
            <w:b/>
            <w:bCs/>
            <w:color w:val="auto"/>
            <w:sz w:val="28"/>
            <w:szCs w:val="28"/>
          </w:rPr>
          <w:t>8</w:t>
        </w:r>
      </w:hyperlink>
      <w:r w:rsidR="001C481A" w:rsidRPr="009D1273">
        <w:rPr>
          <w:b/>
          <w:bCs/>
          <w:sz w:val="28"/>
          <w:szCs w:val="28"/>
        </w:rPr>
        <w:t xml:space="preserve">, </w:t>
      </w:r>
      <w:hyperlink r:id="rId22" w:history="1">
        <w:r w:rsidR="001C481A" w:rsidRPr="009D1273">
          <w:rPr>
            <w:rStyle w:val="a8"/>
            <w:b/>
            <w:bCs/>
            <w:color w:val="auto"/>
            <w:sz w:val="28"/>
            <w:szCs w:val="28"/>
          </w:rPr>
          <w:t>11</w:t>
        </w:r>
      </w:hyperlink>
      <w:r w:rsidR="001C481A" w:rsidRPr="009D1273">
        <w:rPr>
          <w:b/>
          <w:bCs/>
          <w:sz w:val="28"/>
          <w:szCs w:val="28"/>
        </w:rPr>
        <w:t xml:space="preserve"> - </w:t>
      </w:r>
      <w:hyperlink r:id="rId23" w:history="1">
        <w:r w:rsidR="001C481A" w:rsidRPr="009D1273">
          <w:rPr>
            <w:rStyle w:val="a8"/>
            <w:b/>
            <w:bCs/>
            <w:color w:val="auto"/>
            <w:sz w:val="28"/>
            <w:szCs w:val="28"/>
          </w:rPr>
          <w:t>14</w:t>
        </w:r>
      </w:hyperlink>
      <w:r w:rsidR="001C481A" w:rsidRPr="009D1273">
        <w:rPr>
          <w:b/>
          <w:bCs/>
          <w:sz w:val="28"/>
          <w:szCs w:val="28"/>
        </w:rPr>
        <w:t xml:space="preserve">, </w:t>
      </w:r>
      <w:hyperlink r:id="rId24" w:history="1">
        <w:r w:rsidR="001C481A" w:rsidRPr="009D1273">
          <w:rPr>
            <w:rStyle w:val="a8"/>
            <w:b/>
            <w:bCs/>
            <w:color w:val="auto"/>
            <w:sz w:val="28"/>
            <w:szCs w:val="28"/>
          </w:rPr>
          <w:t>16</w:t>
        </w:r>
      </w:hyperlink>
      <w:r w:rsidR="001C481A" w:rsidRPr="009D1273">
        <w:rPr>
          <w:b/>
          <w:bCs/>
          <w:sz w:val="28"/>
          <w:szCs w:val="28"/>
        </w:rPr>
        <w:t xml:space="preserve"> - </w:t>
      </w:r>
      <w:hyperlink r:id="rId25" w:history="1">
        <w:r w:rsidR="001C481A" w:rsidRPr="009D1273">
          <w:rPr>
            <w:rStyle w:val="a8"/>
            <w:b/>
            <w:bCs/>
            <w:color w:val="auto"/>
            <w:sz w:val="28"/>
            <w:szCs w:val="28"/>
          </w:rPr>
          <w:t>19 части 1</w:t>
        </w:r>
      </w:hyperlink>
      <w:r w:rsidR="001C481A" w:rsidRPr="009D1273">
        <w:rPr>
          <w:b/>
          <w:bCs/>
          <w:sz w:val="28"/>
          <w:szCs w:val="28"/>
        </w:rPr>
        <w:t xml:space="preserve"> </w:t>
      </w:r>
      <w:r w:rsidR="001C481A" w:rsidRPr="001C481A">
        <w:rPr>
          <w:bCs/>
          <w:sz w:val="28"/>
          <w:szCs w:val="28"/>
        </w:rPr>
        <w:t xml:space="preserve">настоящей статьи, заказчик размещает в единой информационной системе извещение об осуществлении такой закупки не </w:t>
      </w:r>
      <w:proofErr w:type="gramStart"/>
      <w:r w:rsidR="001C481A" w:rsidRPr="001C481A">
        <w:rPr>
          <w:bCs/>
          <w:sz w:val="28"/>
          <w:szCs w:val="28"/>
        </w:rPr>
        <w:t>позднее</w:t>
      </w:r>
      <w:proofErr w:type="gramEnd"/>
      <w:r w:rsidR="001C481A" w:rsidRPr="001C481A">
        <w:rPr>
          <w:bCs/>
          <w:sz w:val="28"/>
          <w:szCs w:val="28"/>
        </w:rPr>
        <w:t xml:space="preserve">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hyperlink r:id="rId26" w:history="1">
        <w:r w:rsidR="001C481A" w:rsidRPr="001C481A">
          <w:rPr>
            <w:rStyle w:val="a8"/>
            <w:bCs/>
            <w:color w:val="auto"/>
            <w:sz w:val="28"/>
            <w:szCs w:val="28"/>
          </w:rPr>
          <w:t>пунктах 1</w:t>
        </w:r>
      </w:hyperlink>
      <w:r w:rsidR="001C481A" w:rsidRPr="001C481A">
        <w:rPr>
          <w:bCs/>
          <w:sz w:val="28"/>
          <w:szCs w:val="28"/>
        </w:rPr>
        <w:t xml:space="preserve">, </w:t>
      </w:r>
      <w:hyperlink r:id="rId27" w:history="1">
        <w:r w:rsidR="001C481A" w:rsidRPr="001C481A">
          <w:rPr>
            <w:rStyle w:val="a8"/>
            <w:bCs/>
            <w:color w:val="auto"/>
            <w:sz w:val="28"/>
            <w:szCs w:val="28"/>
          </w:rPr>
          <w:t>2</w:t>
        </w:r>
      </w:hyperlink>
      <w:r w:rsidR="001C481A" w:rsidRPr="001C481A">
        <w:rPr>
          <w:bCs/>
          <w:sz w:val="28"/>
          <w:szCs w:val="28"/>
        </w:rPr>
        <w:t xml:space="preserve">, </w:t>
      </w:r>
      <w:hyperlink r:id="rId28" w:history="1">
        <w:r w:rsidR="001C481A" w:rsidRPr="001C481A">
          <w:rPr>
            <w:rStyle w:val="a8"/>
            <w:bCs/>
            <w:color w:val="auto"/>
            <w:sz w:val="28"/>
            <w:szCs w:val="28"/>
          </w:rPr>
          <w:t>4 статьи 42</w:t>
        </w:r>
      </w:hyperlink>
      <w:r w:rsidR="001C481A" w:rsidRPr="001C481A">
        <w:rPr>
          <w:bCs/>
          <w:sz w:val="28"/>
          <w:szCs w:val="28"/>
        </w:rPr>
        <w:t xml:space="preserve"> настоящего Федерального закона, а также в </w:t>
      </w:r>
      <w:hyperlink r:id="rId29" w:history="1">
        <w:r w:rsidR="001C481A" w:rsidRPr="001C481A">
          <w:rPr>
            <w:rStyle w:val="a8"/>
            <w:bCs/>
            <w:color w:val="auto"/>
            <w:sz w:val="28"/>
            <w:szCs w:val="28"/>
          </w:rPr>
          <w:t>пункте 8</w:t>
        </w:r>
      </w:hyperlink>
      <w:r w:rsidR="001C481A" w:rsidRPr="001C481A">
        <w:rPr>
          <w:bCs/>
          <w:sz w:val="28"/>
          <w:szCs w:val="28"/>
        </w:rPr>
        <w:t xml:space="preserve"> данной статьи (если установление требования обеспечения исполнения контракта предусмотрено </w:t>
      </w:r>
      <w:hyperlink r:id="rId30" w:history="1">
        <w:r w:rsidR="001C481A" w:rsidRPr="001C481A">
          <w:rPr>
            <w:rStyle w:val="a8"/>
            <w:bCs/>
            <w:color w:val="auto"/>
            <w:sz w:val="28"/>
            <w:szCs w:val="28"/>
          </w:rPr>
          <w:t>статьей 96</w:t>
        </w:r>
      </w:hyperlink>
      <w:r w:rsidR="001C481A" w:rsidRPr="001C481A">
        <w:rPr>
          <w:bCs/>
          <w:sz w:val="28"/>
          <w:szCs w:val="28"/>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r w:rsidR="00367989" w:rsidRPr="00367989">
        <w:rPr>
          <w:rFonts w:eastAsia="Calibri"/>
          <w:b/>
          <w:bCs/>
          <w:sz w:val="28"/>
          <w:szCs w:val="28"/>
        </w:rPr>
        <w:t xml:space="preserve"> </w:t>
      </w:r>
      <w:proofErr w:type="gramStart"/>
      <w:r w:rsidR="00367989" w:rsidRPr="00367989">
        <w:rPr>
          <w:rFonts w:eastAsia="Calibri"/>
          <w:bCs/>
          <w:sz w:val="28"/>
          <w:szCs w:val="28"/>
        </w:rPr>
        <w:t>Ч</w:t>
      </w:r>
      <w:hyperlink r:id="rId31" w:history="1">
        <w:r w:rsidR="00367989" w:rsidRPr="00367989">
          <w:rPr>
            <w:rFonts w:eastAsia="Calibri"/>
            <w:bCs/>
            <w:sz w:val="28"/>
            <w:szCs w:val="28"/>
          </w:rPr>
          <w:t>астью</w:t>
        </w:r>
        <w:proofErr w:type="gramEnd"/>
        <w:r w:rsidR="00367989" w:rsidRPr="00367989">
          <w:rPr>
            <w:rFonts w:eastAsia="Calibri"/>
            <w:bCs/>
            <w:sz w:val="28"/>
            <w:szCs w:val="28"/>
          </w:rPr>
          <w:t xml:space="preserve"> 2</w:t>
        </w:r>
      </w:hyperlink>
      <w:r w:rsidR="00367989" w:rsidRPr="00367989">
        <w:rPr>
          <w:rFonts w:eastAsia="Calibri"/>
          <w:bCs/>
          <w:sz w:val="28"/>
          <w:szCs w:val="28"/>
        </w:rPr>
        <w:t xml:space="preserve"> устанавливается обязанность заказчика по информационному обеспечению закупок у единственного поставщика, что необходимо для обеспечения пре</w:t>
      </w:r>
      <w:r w:rsidR="00367989">
        <w:rPr>
          <w:rFonts w:eastAsia="Calibri"/>
          <w:bCs/>
          <w:sz w:val="28"/>
          <w:szCs w:val="28"/>
        </w:rPr>
        <w:t xml:space="preserve">жде всего прозрачности закупок. </w:t>
      </w:r>
    </w:p>
    <w:p w:rsidR="00F87FAE" w:rsidRDefault="00F87FAE" w:rsidP="00F87FAE">
      <w:pPr>
        <w:autoSpaceDE w:val="0"/>
        <w:autoSpaceDN w:val="0"/>
        <w:adjustRightInd w:val="0"/>
        <w:jc w:val="both"/>
        <w:rPr>
          <w:rFonts w:eastAsia="Calibri"/>
          <w:sz w:val="28"/>
          <w:szCs w:val="28"/>
        </w:rPr>
      </w:pPr>
      <w:r>
        <w:rPr>
          <w:rFonts w:eastAsia="Calibri"/>
          <w:sz w:val="28"/>
          <w:szCs w:val="28"/>
        </w:rPr>
        <w:tab/>
        <w:t xml:space="preserve">Следовательно, при осуществлении закупки у единственного поставщика в соответствии с </w:t>
      </w:r>
      <w:hyperlink r:id="rId32" w:history="1">
        <w:r w:rsidRPr="00F87FAE">
          <w:rPr>
            <w:rFonts w:eastAsia="Calibri"/>
            <w:sz w:val="28"/>
            <w:szCs w:val="28"/>
          </w:rPr>
          <w:t>пунктом 8 части 1 статьи 93</w:t>
        </w:r>
      </w:hyperlink>
      <w:r>
        <w:rPr>
          <w:rFonts w:eastAsia="Calibri"/>
          <w:sz w:val="28"/>
          <w:szCs w:val="28"/>
        </w:rPr>
        <w:t xml:space="preserve"> Закона № 44-ФЗ заказчик </w:t>
      </w:r>
      <w:r w:rsidRPr="00232BC4">
        <w:rPr>
          <w:rFonts w:eastAsia="Calibri"/>
          <w:sz w:val="28"/>
          <w:szCs w:val="28"/>
          <w:u w:val="single"/>
        </w:rPr>
        <w:t xml:space="preserve">обязан разместить </w:t>
      </w:r>
      <w:r>
        <w:rPr>
          <w:rFonts w:eastAsia="Calibri"/>
          <w:sz w:val="28"/>
          <w:szCs w:val="28"/>
        </w:rPr>
        <w:t xml:space="preserve">в единой информационной системе </w:t>
      </w:r>
      <w:r w:rsidRPr="00232BC4">
        <w:rPr>
          <w:rFonts w:eastAsia="Calibri"/>
          <w:sz w:val="28"/>
          <w:szCs w:val="28"/>
          <w:u w:val="single"/>
        </w:rPr>
        <w:t>извещение об осуществлении такой закупки</w:t>
      </w:r>
      <w:r>
        <w:rPr>
          <w:rFonts w:eastAsia="Calibri"/>
          <w:sz w:val="28"/>
          <w:szCs w:val="28"/>
        </w:rPr>
        <w:t xml:space="preserve"> не </w:t>
      </w:r>
      <w:proofErr w:type="gramStart"/>
      <w:r>
        <w:rPr>
          <w:rFonts w:eastAsia="Calibri"/>
          <w:sz w:val="28"/>
          <w:szCs w:val="28"/>
        </w:rPr>
        <w:t>позднее</w:t>
      </w:r>
      <w:proofErr w:type="gramEnd"/>
      <w:r>
        <w:rPr>
          <w:rFonts w:eastAsia="Calibri"/>
          <w:sz w:val="28"/>
          <w:szCs w:val="28"/>
        </w:rPr>
        <w:t xml:space="preserve"> чем за пять дней до даты заключения контракта.</w:t>
      </w:r>
    </w:p>
    <w:p w:rsidR="00AF7AEF" w:rsidRPr="00F87FAE" w:rsidRDefault="00367989" w:rsidP="00AF7AEF">
      <w:pPr>
        <w:autoSpaceDE w:val="0"/>
        <w:autoSpaceDN w:val="0"/>
        <w:adjustRightInd w:val="0"/>
        <w:jc w:val="both"/>
        <w:rPr>
          <w:rFonts w:eastAsia="Calibri"/>
          <w:sz w:val="28"/>
          <w:szCs w:val="28"/>
        </w:rPr>
      </w:pPr>
      <w:r>
        <w:rPr>
          <w:rFonts w:eastAsia="Calibri"/>
          <w:sz w:val="28"/>
          <w:szCs w:val="28"/>
        </w:rPr>
        <w:tab/>
      </w:r>
      <w:r w:rsidR="005F6822" w:rsidRPr="005F6822">
        <w:rPr>
          <w:sz w:val="28"/>
          <w:szCs w:val="28"/>
        </w:rPr>
        <w:t>Проверкой установлено, что</w:t>
      </w:r>
      <w:r w:rsidR="005F6822">
        <w:rPr>
          <w:b/>
          <w:sz w:val="28"/>
          <w:szCs w:val="28"/>
        </w:rPr>
        <w:t xml:space="preserve"> </w:t>
      </w:r>
      <w:r w:rsidR="009A76D6">
        <w:rPr>
          <w:b/>
          <w:sz w:val="28"/>
          <w:szCs w:val="28"/>
        </w:rPr>
        <w:t>31</w:t>
      </w:r>
      <w:r w:rsidR="005F6822">
        <w:rPr>
          <w:b/>
          <w:sz w:val="28"/>
          <w:szCs w:val="28"/>
        </w:rPr>
        <w:t xml:space="preserve"> января 2019 года</w:t>
      </w:r>
      <w:r w:rsidR="005F6822">
        <w:rPr>
          <w:sz w:val="28"/>
          <w:szCs w:val="28"/>
        </w:rPr>
        <w:t xml:space="preserve"> в </w:t>
      </w:r>
      <w:proofErr w:type="gramStart"/>
      <w:r w:rsidR="005F6822">
        <w:rPr>
          <w:sz w:val="28"/>
          <w:szCs w:val="28"/>
        </w:rPr>
        <w:t>соответствии</w:t>
      </w:r>
      <w:proofErr w:type="gramEnd"/>
      <w:r w:rsidR="005F6822">
        <w:rPr>
          <w:sz w:val="28"/>
          <w:szCs w:val="28"/>
        </w:rPr>
        <w:t xml:space="preserve"> с пунктом 8 части 1 статьи 93</w:t>
      </w:r>
      <w:r w:rsidR="005F6822">
        <w:rPr>
          <w:rFonts w:eastAsia="Calibri"/>
          <w:sz w:val="28"/>
          <w:szCs w:val="28"/>
          <w:lang w:eastAsia="en-US"/>
        </w:rPr>
        <w:t xml:space="preserve"> Федерального закона от 05.04.2013г. № 44-ФЗ  Субъектом контроля  </w:t>
      </w:r>
      <w:r w:rsidR="005F6822">
        <w:rPr>
          <w:rFonts w:eastAsia="Calibri"/>
          <w:b/>
          <w:sz w:val="28"/>
          <w:szCs w:val="28"/>
          <w:lang w:eastAsia="en-US"/>
        </w:rPr>
        <w:t xml:space="preserve"> </w:t>
      </w:r>
      <w:r w:rsidR="005F6822">
        <w:rPr>
          <w:rFonts w:eastAsia="Calibri"/>
          <w:sz w:val="28"/>
          <w:szCs w:val="28"/>
          <w:lang w:eastAsia="en-US"/>
        </w:rPr>
        <w:t>заключен</w:t>
      </w:r>
      <w:r w:rsidR="00EF4B32">
        <w:rPr>
          <w:rFonts w:eastAsia="Calibri"/>
          <w:sz w:val="28"/>
          <w:szCs w:val="28"/>
          <w:lang w:eastAsia="en-US"/>
        </w:rPr>
        <w:t xml:space="preserve"> с </w:t>
      </w:r>
      <w:r w:rsidR="009A76D6">
        <w:rPr>
          <w:rFonts w:eastAsia="Calibri"/>
          <w:sz w:val="28"/>
          <w:szCs w:val="28"/>
          <w:lang w:eastAsia="en-US"/>
        </w:rPr>
        <w:t>ОАО</w:t>
      </w:r>
      <w:r w:rsidR="00EF4B32">
        <w:rPr>
          <w:rFonts w:eastAsia="Calibri"/>
          <w:sz w:val="28"/>
          <w:szCs w:val="28"/>
          <w:lang w:eastAsia="en-US"/>
        </w:rPr>
        <w:t xml:space="preserve"> «</w:t>
      </w:r>
      <w:r w:rsidR="009A76D6">
        <w:rPr>
          <w:rFonts w:eastAsia="Calibri"/>
          <w:sz w:val="28"/>
          <w:szCs w:val="28"/>
          <w:lang w:eastAsia="en-US"/>
        </w:rPr>
        <w:t xml:space="preserve">Жилищно-коммунальное хозяйство «Заволжье» договор </w:t>
      </w:r>
      <w:r w:rsidR="005F6822">
        <w:rPr>
          <w:b/>
          <w:sz w:val="28"/>
          <w:szCs w:val="28"/>
        </w:rPr>
        <w:t xml:space="preserve">№ </w:t>
      </w:r>
      <w:r w:rsidR="009A76D6">
        <w:rPr>
          <w:b/>
          <w:sz w:val="28"/>
          <w:szCs w:val="28"/>
        </w:rPr>
        <w:t>148/18ТГП</w:t>
      </w:r>
      <w:r w:rsidR="005F6822">
        <w:rPr>
          <w:sz w:val="28"/>
          <w:szCs w:val="28"/>
        </w:rPr>
        <w:t xml:space="preserve"> на услуги по теплоснабжению на сумму </w:t>
      </w:r>
      <w:r w:rsidR="009A76D6">
        <w:rPr>
          <w:sz w:val="28"/>
          <w:szCs w:val="28"/>
        </w:rPr>
        <w:t xml:space="preserve">988 805,38 </w:t>
      </w:r>
      <w:r w:rsidR="005F6822">
        <w:rPr>
          <w:sz w:val="28"/>
          <w:szCs w:val="28"/>
        </w:rPr>
        <w:t>руб</w:t>
      </w:r>
      <w:r w:rsidR="00D76EA9">
        <w:rPr>
          <w:b/>
          <w:sz w:val="28"/>
          <w:szCs w:val="28"/>
        </w:rPr>
        <w:t>.</w:t>
      </w:r>
      <w:r w:rsidR="003D167D">
        <w:rPr>
          <w:b/>
          <w:sz w:val="28"/>
          <w:szCs w:val="28"/>
        </w:rPr>
        <w:t xml:space="preserve"> </w:t>
      </w:r>
      <w:r w:rsidR="00AF7AEF">
        <w:rPr>
          <w:b/>
          <w:sz w:val="28"/>
          <w:szCs w:val="28"/>
        </w:rPr>
        <w:t>(Приложение № 8).</w:t>
      </w:r>
    </w:p>
    <w:p w:rsidR="00AF7AEF" w:rsidRDefault="00AF7AEF" w:rsidP="00D76EA9">
      <w:pPr>
        <w:autoSpaceDE w:val="0"/>
        <w:autoSpaceDN w:val="0"/>
        <w:adjustRightInd w:val="0"/>
        <w:jc w:val="both"/>
        <w:rPr>
          <w:b/>
          <w:sz w:val="28"/>
          <w:szCs w:val="28"/>
          <w:u w:val="single"/>
        </w:rPr>
      </w:pPr>
    </w:p>
    <w:p w:rsidR="00D76EA9" w:rsidRDefault="00AF7AEF" w:rsidP="00D76EA9">
      <w:pPr>
        <w:autoSpaceDE w:val="0"/>
        <w:autoSpaceDN w:val="0"/>
        <w:adjustRightInd w:val="0"/>
        <w:jc w:val="both"/>
        <w:rPr>
          <w:sz w:val="28"/>
          <w:szCs w:val="28"/>
        </w:rPr>
      </w:pPr>
      <w:r w:rsidRPr="00AF7AEF">
        <w:rPr>
          <w:b/>
          <w:sz w:val="28"/>
          <w:szCs w:val="28"/>
        </w:rPr>
        <w:lastRenderedPageBreak/>
        <w:tab/>
      </w:r>
      <w:r w:rsidR="00D76EA9" w:rsidRPr="00AF7AEF">
        <w:rPr>
          <w:b/>
          <w:sz w:val="28"/>
          <w:szCs w:val="28"/>
        </w:rPr>
        <w:t>В нарушение части 2 статьи 93</w:t>
      </w:r>
      <w:r>
        <w:rPr>
          <w:b/>
          <w:sz w:val="28"/>
          <w:szCs w:val="28"/>
        </w:rPr>
        <w:t xml:space="preserve"> </w:t>
      </w:r>
      <w:r w:rsidR="00D76EA9" w:rsidRPr="00836F97">
        <w:rPr>
          <w:sz w:val="28"/>
          <w:szCs w:val="28"/>
        </w:rPr>
        <w:t xml:space="preserve">Федерального закона </w:t>
      </w:r>
      <w:r>
        <w:rPr>
          <w:sz w:val="28"/>
          <w:szCs w:val="28"/>
        </w:rPr>
        <w:t xml:space="preserve">                 </w:t>
      </w:r>
      <w:r w:rsidR="00D76EA9" w:rsidRPr="00836F97">
        <w:rPr>
          <w:sz w:val="28"/>
          <w:szCs w:val="28"/>
        </w:rPr>
        <w:t xml:space="preserve"> </w:t>
      </w:r>
      <w:r w:rsidR="00232BC4">
        <w:rPr>
          <w:sz w:val="28"/>
          <w:szCs w:val="28"/>
        </w:rPr>
        <w:t xml:space="preserve">         </w:t>
      </w:r>
      <w:r w:rsidR="00D76EA9" w:rsidRPr="00836F97">
        <w:rPr>
          <w:sz w:val="28"/>
          <w:szCs w:val="28"/>
        </w:rPr>
        <w:t xml:space="preserve"> от 05 апреля 2013 года № 44-ФЗ</w:t>
      </w:r>
      <w:r w:rsidR="00D76EA9" w:rsidRPr="0033243D">
        <w:rPr>
          <w:sz w:val="28"/>
          <w:szCs w:val="28"/>
          <w:u w:val="single"/>
        </w:rPr>
        <w:t xml:space="preserve"> </w:t>
      </w:r>
      <w:r w:rsidR="00D76EA9" w:rsidRPr="001A21B6">
        <w:rPr>
          <w:sz w:val="28"/>
          <w:szCs w:val="28"/>
        </w:rPr>
        <w:t>Субъект контроля</w:t>
      </w:r>
      <w:r w:rsidR="00D76EA9" w:rsidRPr="0033243D">
        <w:rPr>
          <w:b/>
          <w:sz w:val="28"/>
          <w:szCs w:val="28"/>
          <w:u w:val="single"/>
        </w:rPr>
        <w:t xml:space="preserve">  не разместил </w:t>
      </w:r>
      <w:r w:rsidR="00D76EA9" w:rsidRPr="008C4064">
        <w:rPr>
          <w:sz w:val="28"/>
          <w:szCs w:val="28"/>
        </w:rPr>
        <w:t>в единой информационной системе</w:t>
      </w:r>
      <w:r w:rsidR="00D76EA9" w:rsidRPr="0033243D">
        <w:rPr>
          <w:sz w:val="28"/>
          <w:szCs w:val="28"/>
          <w:u w:val="single"/>
        </w:rPr>
        <w:t xml:space="preserve"> </w:t>
      </w:r>
      <w:r w:rsidR="00D76EA9" w:rsidRPr="0033243D">
        <w:rPr>
          <w:b/>
          <w:sz w:val="28"/>
          <w:szCs w:val="28"/>
          <w:u w:val="single"/>
        </w:rPr>
        <w:t xml:space="preserve">извещение об осуществлении </w:t>
      </w:r>
      <w:r w:rsidR="00232BC4">
        <w:rPr>
          <w:b/>
          <w:sz w:val="28"/>
          <w:szCs w:val="28"/>
          <w:u w:val="single"/>
        </w:rPr>
        <w:t>такой закупки.</w:t>
      </w:r>
      <w:r w:rsidR="00D76EA9">
        <w:rPr>
          <w:sz w:val="28"/>
          <w:szCs w:val="28"/>
        </w:rPr>
        <w:t xml:space="preserve"> </w:t>
      </w:r>
    </w:p>
    <w:p w:rsidR="0093395E" w:rsidRPr="00085DE5" w:rsidRDefault="0093395E" w:rsidP="00D76EA9">
      <w:pPr>
        <w:autoSpaceDE w:val="0"/>
        <w:autoSpaceDN w:val="0"/>
        <w:adjustRightInd w:val="0"/>
        <w:jc w:val="both"/>
        <w:rPr>
          <w:sz w:val="28"/>
          <w:szCs w:val="28"/>
        </w:rPr>
      </w:pPr>
      <w:r>
        <w:rPr>
          <w:sz w:val="28"/>
          <w:szCs w:val="28"/>
        </w:rPr>
        <w:tab/>
      </w:r>
      <w:proofErr w:type="gramStart"/>
      <w:r w:rsidR="00ED6054" w:rsidRPr="00085DE5">
        <w:rPr>
          <w:b/>
          <w:sz w:val="28"/>
          <w:szCs w:val="28"/>
        </w:rPr>
        <w:t>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w:t>
      </w:r>
      <w:r w:rsidR="00085DE5" w:rsidRPr="00085DE5">
        <w:rPr>
          <w:b/>
          <w:sz w:val="28"/>
          <w:szCs w:val="28"/>
        </w:rPr>
        <w:t xml:space="preserve"> </w:t>
      </w:r>
      <w:r w:rsidR="00085DE5" w:rsidRPr="00085DE5">
        <w:rPr>
          <w:sz w:val="28"/>
          <w:szCs w:val="28"/>
        </w:rPr>
        <w:t>содержит признаки административного</w:t>
      </w:r>
      <w:proofErr w:type="gramEnd"/>
      <w:r w:rsidR="00085DE5" w:rsidRPr="00085DE5">
        <w:rPr>
          <w:sz w:val="28"/>
          <w:szCs w:val="28"/>
        </w:rPr>
        <w:t xml:space="preserve"> правонарушения.</w:t>
      </w:r>
    </w:p>
    <w:p w:rsidR="00AF7AEF" w:rsidRPr="00AF7AEF" w:rsidRDefault="00AF7AEF" w:rsidP="00D76EA9">
      <w:pPr>
        <w:autoSpaceDE w:val="0"/>
        <w:autoSpaceDN w:val="0"/>
        <w:adjustRightInd w:val="0"/>
        <w:jc w:val="both"/>
        <w:rPr>
          <w:rFonts w:eastAsia="Calibri"/>
          <w:sz w:val="28"/>
          <w:szCs w:val="28"/>
        </w:rPr>
      </w:pPr>
      <w:r>
        <w:rPr>
          <w:sz w:val="28"/>
          <w:szCs w:val="28"/>
        </w:rPr>
        <w:tab/>
      </w:r>
      <w:r w:rsidR="00085DE5">
        <w:rPr>
          <w:b/>
          <w:sz w:val="28"/>
          <w:szCs w:val="28"/>
        </w:rPr>
        <w:t xml:space="preserve">2.1. </w:t>
      </w:r>
      <w:r>
        <w:rPr>
          <w:sz w:val="28"/>
          <w:szCs w:val="28"/>
        </w:rPr>
        <w:t xml:space="preserve">Кроме того, </w:t>
      </w:r>
      <w:r w:rsidR="00182F5E">
        <w:rPr>
          <w:sz w:val="28"/>
          <w:szCs w:val="28"/>
        </w:rPr>
        <w:t>п</w:t>
      </w:r>
      <w:r w:rsidR="00182F5E">
        <w:rPr>
          <w:rFonts w:eastAsia="Calibri"/>
          <w:sz w:val="28"/>
          <w:szCs w:val="28"/>
        </w:rPr>
        <w:t xml:space="preserve">осле заключения контракта сведения о нем необходимо направить в Реестр контрактов, который является частью ЕИС.                         </w:t>
      </w:r>
      <w:proofErr w:type="gramStart"/>
      <w:r w:rsidR="00182F5E">
        <w:rPr>
          <w:sz w:val="28"/>
          <w:szCs w:val="28"/>
        </w:rPr>
        <w:t>В</w:t>
      </w:r>
      <w:r>
        <w:rPr>
          <w:sz w:val="28"/>
          <w:szCs w:val="28"/>
        </w:rPr>
        <w:t xml:space="preserve"> соответствии с частью 3 статьи 103 Федерального закона от 05.04.2013 года № 44-ФЗ заказчик в</w:t>
      </w:r>
      <w:r>
        <w:rPr>
          <w:rFonts w:eastAsia="Calibri"/>
          <w:sz w:val="28"/>
          <w:szCs w:val="28"/>
        </w:rPr>
        <w:t xml:space="preserve"> течение пяти рабочих дней с даты заключения контракта </w:t>
      </w:r>
      <w:hyperlink r:id="rId33" w:history="1">
        <w:r w:rsidRPr="00AF7AEF">
          <w:rPr>
            <w:rFonts w:eastAsia="Calibri"/>
            <w:sz w:val="28"/>
            <w:szCs w:val="28"/>
          </w:rPr>
          <w:t>направляет</w:t>
        </w:r>
      </w:hyperlink>
      <w:r w:rsidRPr="00AF7AEF">
        <w:rPr>
          <w:rFonts w:eastAsia="Calibri"/>
          <w:sz w:val="28"/>
          <w:szCs w:val="28"/>
        </w:rPr>
        <w:t xml:space="preserve"> </w:t>
      </w:r>
      <w:r>
        <w:rPr>
          <w:rFonts w:eastAsia="Calibri"/>
          <w:sz w:val="28"/>
          <w:szCs w:val="28"/>
        </w:rPr>
        <w:t xml:space="preserve">указанную </w:t>
      </w:r>
      <w:r w:rsidRPr="00AF7AEF">
        <w:rPr>
          <w:rFonts w:eastAsia="Calibri"/>
          <w:sz w:val="28"/>
          <w:szCs w:val="28"/>
        </w:rPr>
        <w:t xml:space="preserve">в </w:t>
      </w:r>
      <w:hyperlink r:id="rId34" w:history="1">
        <w:r w:rsidRPr="00AF7AEF">
          <w:rPr>
            <w:rFonts w:eastAsia="Calibri"/>
            <w:sz w:val="28"/>
            <w:szCs w:val="28"/>
          </w:rPr>
          <w:t>пунктах 1</w:t>
        </w:r>
      </w:hyperlink>
      <w:r w:rsidRPr="00AF7AEF">
        <w:rPr>
          <w:rFonts w:eastAsia="Calibri"/>
          <w:sz w:val="28"/>
          <w:szCs w:val="28"/>
        </w:rPr>
        <w:t xml:space="preserve"> - </w:t>
      </w:r>
      <w:hyperlink r:id="rId35" w:history="1">
        <w:r w:rsidRPr="00AF7AEF">
          <w:rPr>
            <w:rFonts w:eastAsia="Calibri"/>
            <w:sz w:val="28"/>
            <w:szCs w:val="28"/>
          </w:rPr>
          <w:t>7</w:t>
        </w:r>
      </w:hyperlink>
      <w:r w:rsidRPr="00AF7AEF">
        <w:rPr>
          <w:rFonts w:eastAsia="Calibri"/>
          <w:sz w:val="28"/>
          <w:szCs w:val="28"/>
        </w:rPr>
        <w:t xml:space="preserve">, </w:t>
      </w:r>
      <w:hyperlink r:id="rId36" w:history="1">
        <w:r w:rsidRPr="00AF7AEF">
          <w:rPr>
            <w:rFonts w:eastAsia="Calibri"/>
            <w:sz w:val="28"/>
            <w:szCs w:val="28"/>
          </w:rPr>
          <w:t>9</w:t>
        </w:r>
      </w:hyperlink>
      <w:r w:rsidRPr="00AF7AEF">
        <w:rPr>
          <w:rFonts w:eastAsia="Calibri"/>
          <w:sz w:val="28"/>
          <w:szCs w:val="28"/>
        </w:rPr>
        <w:t xml:space="preserve">, </w:t>
      </w:r>
      <w:hyperlink r:id="rId37" w:history="1">
        <w:r w:rsidRPr="00AF7AEF">
          <w:rPr>
            <w:rFonts w:eastAsia="Calibri"/>
            <w:sz w:val="28"/>
            <w:szCs w:val="28"/>
          </w:rPr>
          <w:t>12</w:t>
        </w:r>
      </w:hyperlink>
      <w:r w:rsidRPr="00AF7AEF">
        <w:rPr>
          <w:rFonts w:eastAsia="Calibri"/>
          <w:sz w:val="28"/>
          <w:szCs w:val="28"/>
        </w:rPr>
        <w:t xml:space="preserve"> и </w:t>
      </w:r>
      <w:hyperlink r:id="rId38" w:history="1">
        <w:r w:rsidRPr="00AF7AEF">
          <w:rPr>
            <w:rFonts w:eastAsia="Calibri"/>
            <w:sz w:val="28"/>
            <w:szCs w:val="28"/>
          </w:rPr>
          <w:t>14 части 2</w:t>
        </w:r>
      </w:hyperlink>
      <w:r>
        <w:rPr>
          <w:rFonts w:eastAsia="Calibri"/>
          <w:sz w:val="28"/>
          <w:szCs w:val="28"/>
        </w:rPr>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proofErr w:type="gramEnd"/>
    </w:p>
    <w:p w:rsidR="005F6822" w:rsidRDefault="00232BC4" w:rsidP="00F87FAE">
      <w:pPr>
        <w:autoSpaceDE w:val="0"/>
        <w:autoSpaceDN w:val="0"/>
        <w:adjustRightInd w:val="0"/>
        <w:jc w:val="both"/>
        <w:rPr>
          <w:b/>
          <w:i/>
          <w:sz w:val="28"/>
          <w:szCs w:val="28"/>
        </w:rPr>
      </w:pPr>
      <w:r>
        <w:rPr>
          <w:sz w:val="28"/>
          <w:szCs w:val="28"/>
        </w:rPr>
        <w:tab/>
        <w:t>В ходе проверки установлено, что</w:t>
      </w:r>
      <w:r w:rsidR="00D76EA9">
        <w:rPr>
          <w:sz w:val="28"/>
          <w:szCs w:val="28"/>
        </w:rPr>
        <w:t xml:space="preserve"> </w:t>
      </w:r>
      <w:r w:rsidR="00D76EA9" w:rsidRPr="003B1BF5">
        <w:rPr>
          <w:b/>
          <w:sz w:val="28"/>
          <w:szCs w:val="28"/>
        </w:rPr>
        <w:t>в нарушение части 3 статьи 103</w:t>
      </w:r>
      <w:r w:rsidR="00D76EA9">
        <w:rPr>
          <w:sz w:val="28"/>
          <w:szCs w:val="28"/>
        </w:rPr>
        <w:t xml:space="preserve"> Федерального закона от 05.04.2013г. </w:t>
      </w:r>
      <w:r w:rsidR="00D76EA9" w:rsidRPr="001B4349">
        <w:rPr>
          <w:b/>
          <w:i/>
          <w:sz w:val="28"/>
          <w:szCs w:val="28"/>
        </w:rPr>
        <w:t xml:space="preserve">информация о заключенном </w:t>
      </w:r>
      <w:r w:rsidR="00D76EA9">
        <w:rPr>
          <w:b/>
          <w:i/>
          <w:sz w:val="28"/>
          <w:szCs w:val="28"/>
        </w:rPr>
        <w:t>договоре</w:t>
      </w:r>
      <w:r w:rsidR="00AF7AEF">
        <w:rPr>
          <w:b/>
          <w:i/>
          <w:sz w:val="28"/>
          <w:szCs w:val="28"/>
        </w:rPr>
        <w:t xml:space="preserve">   </w:t>
      </w:r>
      <w:r w:rsidR="00AF7AEF">
        <w:rPr>
          <w:b/>
          <w:sz w:val="28"/>
          <w:szCs w:val="28"/>
        </w:rPr>
        <w:t>№ 148/18ТГП</w:t>
      </w:r>
      <w:r w:rsidR="00AF7AEF">
        <w:rPr>
          <w:sz w:val="28"/>
          <w:szCs w:val="28"/>
        </w:rPr>
        <w:t xml:space="preserve"> </w:t>
      </w:r>
      <w:r w:rsidR="00D76EA9">
        <w:rPr>
          <w:b/>
          <w:i/>
          <w:sz w:val="28"/>
          <w:szCs w:val="28"/>
        </w:rPr>
        <w:t xml:space="preserve"> </w:t>
      </w:r>
      <w:r w:rsidR="00D76EA9" w:rsidRPr="001B4349">
        <w:rPr>
          <w:b/>
          <w:i/>
          <w:sz w:val="28"/>
          <w:szCs w:val="28"/>
        </w:rPr>
        <w:t xml:space="preserve"> не была размещена в Единой информационной системе</w:t>
      </w:r>
      <w:r w:rsidR="00D76EA9">
        <w:rPr>
          <w:b/>
          <w:i/>
          <w:sz w:val="28"/>
          <w:szCs w:val="28"/>
        </w:rPr>
        <w:t>.</w:t>
      </w:r>
    </w:p>
    <w:p w:rsidR="00111108" w:rsidRPr="00111108" w:rsidRDefault="00111108" w:rsidP="00111108">
      <w:pPr>
        <w:autoSpaceDE w:val="0"/>
        <w:autoSpaceDN w:val="0"/>
        <w:adjustRightInd w:val="0"/>
        <w:ind w:firstLine="540"/>
        <w:jc w:val="both"/>
        <w:rPr>
          <w:rFonts w:eastAsia="Calibri"/>
          <w:sz w:val="28"/>
          <w:szCs w:val="28"/>
        </w:rPr>
      </w:pPr>
      <w:proofErr w:type="gramStart"/>
      <w:r>
        <w:rPr>
          <w:rFonts w:eastAsia="Calibri"/>
          <w:sz w:val="28"/>
          <w:szCs w:val="28"/>
        </w:rPr>
        <w:t xml:space="preserve">Согласно части 8 ст. 103 Закона о контрактной системе в сфере закупок контракты, информация о которых не включена в реестр контрактов, не подлежат оплате, за исключением договоров, заключенных в соответствии с </w:t>
      </w:r>
      <w:hyperlink r:id="rId39" w:history="1">
        <w:r w:rsidRPr="003D167D">
          <w:rPr>
            <w:rFonts w:eastAsia="Calibri"/>
            <w:sz w:val="28"/>
            <w:szCs w:val="28"/>
          </w:rPr>
          <w:t>пунктами 4</w:t>
        </w:r>
      </w:hyperlink>
      <w:r w:rsidRPr="003D167D">
        <w:rPr>
          <w:rFonts w:eastAsia="Calibri"/>
          <w:sz w:val="28"/>
          <w:szCs w:val="28"/>
        </w:rPr>
        <w:t xml:space="preserve">, </w:t>
      </w:r>
      <w:hyperlink r:id="rId40" w:history="1">
        <w:r w:rsidRPr="003D167D">
          <w:rPr>
            <w:rFonts w:eastAsia="Calibri"/>
            <w:sz w:val="28"/>
            <w:szCs w:val="28"/>
          </w:rPr>
          <w:t>5</w:t>
        </w:r>
      </w:hyperlink>
      <w:r w:rsidRPr="003D167D">
        <w:rPr>
          <w:rFonts w:eastAsia="Calibri"/>
          <w:sz w:val="28"/>
          <w:szCs w:val="28"/>
        </w:rPr>
        <w:t xml:space="preserve">, </w:t>
      </w:r>
      <w:hyperlink r:id="rId41" w:history="1">
        <w:r w:rsidRPr="003D167D">
          <w:rPr>
            <w:rFonts w:eastAsia="Calibri"/>
            <w:sz w:val="28"/>
            <w:szCs w:val="28"/>
          </w:rPr>
          <w:t>23</w:t>
        </w:r>
      </w:hyperlink>
      <w:r w:rsidRPr="003D167D">
        <w:rPr>
          <w:rFonts w:eastAsia="Calibri"/>
          <w:sz w:val="28"/>
          <w:szCs w:val="28"/>
        </w:rPr>
        <w:t xml:space="preserve">, </w:t>
      </w:r>
      <w:hyperlink r:id="rId42" w:history="1">
        <w:r w:rsidRPr="003D167D">
          <w:rPr>
            <w:rFonts w:eastAsia="Calibri"/>
            <w:sz w:val="28"/>
            <w:szCs w:val="28"/>
          </w:rPr>
          <w:t>42</w:t>
        </w:r>
      </w:hyperlink>
      <w:r w:rsidRPr="003D167D">
        <w:rPr>
          <w:rFonts w:eastAsia="Calibri"/>
          <w:sz w:val="28"/>
          <w:szCs w:val="28"/>
        </w:rPr>
        <w:t xml:space="preserve">, </w:t>
      </w:r>
      <w:hyperlink r:id="rId43" w:history="1">
        <w:r w:rsidRPr="003D167D">
          <w:rPr>
            <w:rFonts w:eastAsia="Calibri"/>
            <w:sz w:val="28"/>
            <w:szCs w:val="28"/>
          </w:rPr>
          <w:t>44</w:t>
        </w:r>
      </w:hyperlink>
      <w:r w:rsidRPr="003D167D">
        <w:rPr>
          <w:rFonts w:eastAsia="Calibri"/>
          <w:sz w:val="28"/>
          <w:szCs w:val="28"/>
        </w:rPr>
        <w:t xml:space="preserve">, </w:t>
      </w:r>
      <w:hyperlink r:id="rId44" w:history="1">
        <w:r w:rsidRPr="003D167D">
          <w:rPr>
            <w:rFonts w:eastAsia="Calibri"/>
            <w:sz w:val="28"/>
            <w:szCs w:val="28"/>
          </w:rPr>
          <w:t>45</w:t>
        </w:r>
      </w:hyperlink>
      <w:r w:rsidRPr="003D167D">
        <w:rPr>
          <w:rFonts w:eastAsia="Calibri"/>
          <w:sz w:val="28"/>
          <w:szCs w:val="28"/>
        </w:rPr>
        <w:t xml:space="preserve">, </w:t>
      </w:r>
      <w:hyperlink r:id="rId45" w:history="1">
        <w:r w:rsidRPr="003D167D">
          <w:rPr>
            <w:rFonts w:eastAsia="Calibri"/>
            <w:sz w:val="28"/>
            <w:szCs w:val="28"/>
          </w:rPr>
          <w:t>пунктом 46</w:t>
        </w:r>
      </w:hyperlink>
      <w:r w:rsidRPr="003D167D">
        <w:rPr>
          <w:rFonts w:eastAsia="Calibri"/>
          <w:sz w:val="28"/>
          <w:szCs w:val="28"/>
        </w:rPr>
        <w:t xml:space="preserve"> (в части контрактов, заключаемых с физическими лицами) и </w:t>
      </w:r>
      <w:hyperlink r:id="rId46" w:history="1">
        <w:r w:rsidRPr="003D167D">
          <w:rPr>
            <w:rFonts w:eastAsia="Calibri"/>
            <w:sz w:val="28"/>
            <w:szCs w:val="28"/>
          </w:rPr>
          <w:t>пунктом 52 части 1 статьи 93</w:t>
        </w:r>
      </w:hyperlink>
      <w:r>
        <w:rPr>
          <w:rFonts w:eastAsia="Calibri"/>
          <w:sz w:val="28"/>
          <w:szCs w:val="28"/>
        </w:rPr>
        <w:t xml:space="preserve"> настоящего Федерального закона. </w:t>
      </w:r>
      <w:proofErr w:type="gramEnd"/>
    </w:p>
    <w:p w:rsidR="00182F5E" w:rsidRPr="00182F5E" w:rsidRDefault="00182F5E" w:rsidP="00182F5E">
      <w:pPr>
        <w:autoSpaceDE w:val="0"/>
        <w:autoSpaceDN w:val="0"/>
        <w:adjustRightInd w:val="0"/>
        <w:jc w:val="both"/>
        <w:rPr>
          <w:rFonts w:eastAsia="Calibri"/>
          <w:bCs/>
          <w:sz w:val="28"/>
          <w:szCs w:val="28"/>
        </w:rPr>
      </w:pPr>
      <w:r>
        <w:rPr>
          <w:rFonts w:eastAsia="Calibri"/>
          <w:b/>
          <w:bCs/>
          <w:sz w:val="28"/>
          <w:szCs w:val="28"/>
        </w:rPr>
        <w:tab/>
      </w:r>
      <w:proofErr w:type="spellStart"/>
      <w:proofErr w:type="gramStart"/>
      <w:r>
        <w:rPr>
          <w:rFonts w:eastAsia="Calibri"/>
          <w:b/>
          <w:bCs/>
          <w:sz w:val="28"/>
          <w:szCs w:val="28"/>
        </w:rPr>
        <w:t>Ненаправление</w:t>
      </w:r>
      <w:proofErr w:type="spellEnd"/>
      <w:r>
        <w:rPr>
          <w:rFonts w:eastAsia="Calibri"/>
          <w:b/>
          <w:bCs/>
          <w:sz w:val="28"/>
          <w:szCs w:val="28"/>
        </w:rPr>
        <w:t>,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w:t>
      </w:r>
      <w:proofErr w:type="gramEnd"/>
      <w:r>
        <w:rPr>
          <w:rFonts w:eastAsia="Calibri"/>
          <w:b/>
          <w:bCs/>
          <w:sz w:val="28"/>
          <w:szCs w:val="28"/>
        </w:rPr>
        <w:t xml:space="preserve">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w:t>
      </w:r>
      <w:proofErr w:type="gramStart"/>
      <w:r>
        <w:rPr>
          <w:rFonts w:eastAsia="Calibri"/>
          <w:b/>
          <w:bCs/>
          <w:sz w:val="28"/>
          <w:szCs w:val="28"/>
        </w:rPr>
        <w:t xml:space="preserve">документов, содержащих недостоверную информацию </w:t>
      </w:r>
      <w:r>
        <w:rPr>
          <w:rFonts w:eastAsia="Calibri"/>
          <w:bCs/>
          <w:sz w:val="28"/>
          <w:szCs w:val="28"/>
        </w:rPr>
        <w:t>содержит</w:t>
      </w:r>
      <w:proofErr w:type="gramEnd"/>
      <w:r>
        <w:rPr>
          <w:rFonts w:eastAsia="Calibri"/>
          <w:bCs/>
          <w:sz w:val="28"/>
          <w:szCs w:val="28"/>
        </w:rPr>
        <w:t xml:space="preserve"> признаки административного правонарушения.</w:t>
      </w:r>
    </w:p>
    <w:p w:rsidR="00AF7AEF" w:rsidRDefault="00AF7AEF" w:rsidP="00D76EA9">
      <w:pPr>
        <w:autoSpaceDE w:val="0"/>
        <w:autoSpaceDN w:val="0"/>
        <w:adjustRightInd w:val="0"/>
        <w:ind w:firstLine="539"/>
        <w:jc w:val="both"/>
        <w:rPr>
          <w:b/>
          <w:sz w:val="28"/>
          <w:szCs w:val="28"/>
        </w:rPr>
      </w:pPr>
    </w:p>
    <w:p w:rsidR="00182F5E" w:rsidRDefault="00182F5E" w:rsidP="00D76EA9">
      <w:pPr>
        <w:autoSpaceDE w:val="0"/>
        <w:autoSpaceDN w:val="0"/>
        <w:adjustRightInd w:val="0"/>
        <w:ind w:firstLine="539"/>
        <w:jc w:val="both"/>
        <w:rPr>
          <w:b/>
          <w:sz w:val="28"/>
          <w:szCs w:val="28"/>
        </w:rPr>
      </w:pPr>
    </w:p>
    <w:p w:rsidR="009D1273" w:rsidRDefault="009D1273" w:rsidP="009D1273">
      <w:pPr>
        <w:autoSpaceDE w:val="0"/>
        <w:autoSpaceDN w:val="0"/>
        <w:adjustRightInd w:val="0"/>
        <w:jc w:val="both"/>
        <w:rPr>
          <w:rFonts w:eastAsia="Calibri"/>
          <w:bCs/>
          <w:sz w:val="28"/>
          <w:szCs w:val="28"/>
        </w:rPr>
      </w:pPr>
      <w:r>
        <w:rPr>
          <w:b/>
          <w:sz w:val="28"/>
          <w:szCs w:val="28"/>
        </w:rPr>
        <w:tab/>
      </w:r>
      <w:r w:rsidR="00AF7AEF">
        <w:rPr>
          <w:b/>
          <w:sz w:val="28"/>
          <w:szCs w:val="28"/>
        </w:rPr>
        <w:t xml:space="preserve">3. </w:t>
      </w:r>
      <w:r w:rsidRPr="001C481A">
        <w:rPr>
          <w:sz w:val="28"/>
          <w:szCs w:val="28"/>
        </w:rPr>
        <w:t xml:space="preserve">В соответствии с частью 2 статьи 93 Федерального закона </w:t>
      </w:r>
      <w:r>
        <w:rPr>
          <w:sz w:val="28"/>
          <w:szCs w:val="28"/>
        </w:rPr>
        <w:t>о</w:t>
      </w:r>
      <w:r w:rsidRPr="001C481A">
        <w:rPr>
          <w:sz w:val="28"/>
          <w:szCs w:val="28"/>
        </w:rPr>
        <w:t>т 05 апреля 2013 года № 44-ФЗ п</w:t>
      </w:r>
      <w:r w:rsidRPr="001C481A">
        <w:rPr>
          <w:bCs/>
          <w:sz w:val="28"/>
          <w:szCs w:val="28"/>
        </w:rPr>
        <w:t xml:space="preserve">ри осуществлении закупки у единственного поставщика (подрядчика, исполнителя) в случаях, предусмотренных </w:t>
      </w:r>
      <w:hyperlink r:id="rId47" w:history="1">
        <w:r w:rsidRPr="009D1273">
          <w:rPr>
            <w:rStyle w:val="a8"/>
            <w:b/>
            <w:bCs/>
            <w:color w:val="auto"/>
            <w:sz w:val="28"/>
            <w:szCs w:val="28"/>
          </w:rPr>
          <w:t>пунктами 1</w:t>
        </w:r>
      </w:hyperlink>
      <w:r w:rsidRPr="009D1273">
        <w:rPr>
          <w:b/>
          <w:bCs/>
          <w:sz w:val="28"/>
          <w:szCs w:val="28"/>
        </w:rPr>
        <w:t xml:space="preserve"> - </w:t>
      </w:r>
      <w:hyperlink r:id="rId48" w:history="1">
        <w:r w:rsidRPr="009D1273">
          <w:rPr>
            <w:rStyle w:val="a8"/>
            <w:b/>
            <w:bCs/>
            <w:color w:val="auto"/>
            <w:sz w:val="28"/>
            <w:szCs w:val="28"/>
          </w:rPr>
          <w:t>3</w:t>
        </w:r>
      </w:hyperlink>
      <w:r w:rsidRPr="009D1273">
        <w:rPr>
          <w:b/>
          <w:bCs/>
          <w:sz w:val="28"/>
          <w:szCs w:val="28"/>
        </w:rPr>
        <w:t xml:space="preserve">, </w:t>
      </w:r>
      <w:hyperlink r:id="rId49" w:history="1">
        <w:r w:rsidRPr="009D1273">
          <w:rPr>
            <w:rStyle w:val="a8"/>
            <w:b/>
            <w:bCs/>
            <w:color w:val="auto"/>
            <w:sz w:val="28"/>
            <w:szCs w:val="28"/>
          </w:rPr>
          <w:t>6</w:t>
        </w:r>
      </w:hyperlink>
      <w:r w:rsidRPr="009D1273">
        <w:rPr>
          <w:b/>
          <w:bCs/>
          <w:sz w:val="28"/>
          <w:szCs w:val="28"/>
        </w:rPr>
        <w:t xml:space="preserve"> - </w:t>
      </w:r>
      <w:hyperlink r:id="rId50" w:history="1">
        <w:r w:rsidRPr="009D1273">
          <w:rPr>
            <w:rStyle w:val="a8"/>
            <w:b/>
            <w:bCs/>
            <w:color w:val="auto"/>
            <w:sz w:val="28"/>
            <w:szCs w:val="28"/>
          </w:rPr>
          <w:t>8</w:t>
        </w:r>
      </w:hyperlink>
      <w:r w:rsidRPr="009D1273">
        <w:rPr>
          <w:b/>
          <w:bCs/>
          <w:sz w:val="28"/>
          <w:szCs w:val="28"/>
        </w:rPr>
        <w:t xml:space="preserve">, </w:t>
      </w:r>
      <w:hyperlink r:id="rId51" w:history="1">
        <w:r w:rsidRPr="009D1273">
          <w:rPr>
            <w:rStyle w:val="a8"/>
            <w:b/>
            <w:bCs/>
            <w:color w:val="auto"/>
            <w:sz w:val="28"/>
            <w:szCs w:val="28"/>
          </w:rPr>
          <w:t>11</w:t>
        </w:r>
      </w:hyperlink>
      <w:r w:rsidRPr="009D1273">
        <w:rPr>
          <w:b/>
          <w:bCs/>
          <w:sz w:val="28"/>
          <w:szCs w:val="28"/>
        </w:rPr>
        <w:t xml:space="preserve"> - </w:t>
      </w:r>
      <w:hyperlink r:id="rId52" w:history="1">
        <w:r w:rsidRPr="009D1273">
          <w:rPr>
            <w:rStyle w:val="a8"/>
            <w:b/>
            <w:bCs/>
            <w:color w:val="auto"/>
            <w:sz w:val="28"/>
            <w:szCs w:val="28"/>
          </w:rPr>
          <w:t>14</w:t>
        </w:r>
      </w:hyperlink>
      <w:r w:rsidRPr="009D1273">
        <w:rPr>
          <w:b/>
          <w:bCs/>
          <w:sz w:val="28"/>
          <w:szCs w:val="28"/>
        </w:rPr>
        <w:t xml:space="preserve">, </w:t>
      </w:r>
      <w:hyperlink r:id="rId53" w:history="1">
        <w:r w:rsidRPr="009D1273">
          <w:rPr>
            <w:rStyle w:val="a8"/>
            <w:b/>
            <w:bCs/>
            <w:color w:val="auto"/>
            <w:sz w:val="28"/>
            <w:szCs w:val="28"/>
          </w:rPr>
          <w:t>16</w:t>
        </w:r>
      </w:hyperlink>
      <w:r w:rsidRPr="009D1273">
        <w:rPr>
          <w:b/>
          <w:bCs/>
          <w:sz w:val="28"/>
          <w:szCs w:val="28"/>
        </w:rPr>
        <w:t xml:space="preserve"> - </w:t>
      </w:r>
      <w:hyperlink r:id="rId54" w:history="1">
        <w:r w:rsidRPr="009D1273">
          <w:rPr>
            <w:rStyle w:val="a8"/>
            <w:b/>
            <w:bCs/>
            <w:color w:val="auto"/>
            <w:sz w:val="28"/>
            <w:szCs w:val="28"/>
          </w:rPr>
          <w:t>19 части 1</w:t>
        </w:r>
      </w:hyperlink>
      <w:r w:rsidRPr="009D1273">
        <w:rPr>
          <w:b/>
          <w:bCs/>
          <w:sz w:val="28"/>
          <w:szCs w:val="28"/>
        </w:rPr>
        <w:t xml:space="preserve"> </w:t>
      </w:r>
      <w:r w:rsidRPr="001C481A">
        <w:rPr>
          <w:bCs/>
          <w:sz w:val="28"/>
          <w:szCs w:val="28"/>
        </w:rPr>
        <w:t xml:space="preserve">настоящей статьи, заказчик размещает в единой информационной системе извещение об осуществлении такой закупки не </w:t>
      </w:r>
      <w:proofErr w:type="gramStart"/>
      <w:r w:rsidRPr="001C481A">
        <w:rPr>
          <w:bCs/>
          <w:sz w:val="28"/>
          <w:szCs w:val="28"/>
        </w:rPr>
        <w:t>позднее</w:t>
      </w:r>
      <w:proofErr w:type="gramEnd"/>
      <w:r w:rsidRPr="001C481A">
        <w:rPr>
          <w:bCs/>
          <w:sz w:val="28"/>
          <w:szCs w:val="28"/>
        </w:rPr>
        <w:t xml:space="preserve">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hyperlink r:id="rId55" w:history="1">
        <w:r w:rsidRPr="001C481A">
          <w:rPr>
            <w:rStyle w:val="a8"/>
            <w:bCs/>
            <w:color w:val="auto"/>
            <w:sz w:val="28"/>
            <w:szCs w:val="28"/>
          </w:rPr>
          <w:t>пунктах 1</w:t>
        </w:r>
      </w:hyperlink>
      <w:r w:rsidRPr="001C481A">
        <w:rPr>
          <w:bCs/>
          <w:sz w:val="28"/>
          <w:szCs w:val="28"/>
        </w:rPr>
        <w:t xml:space="preserve">, </w:t>
      </w:r>
      <w:hyperlink r:id="rId56" w:history="1">
        <w:r w:rsidRPr="001C481A">
          <w:rPr>
            <w:rStyle w:val="a8"/>
            <w:bCs/>
            <w:color w:val="auto"/>
            <w:sz w:val="28"/>
            <w:szCs w:val="28"/>
          </w:rPr>
          <w:t>2</w:t>
        </w:r>
      </w:hyperlink>
      <w:r w:rsidRPr="001C481A">
        <w:rPr>
          <w:bCs/>
          <w:sz w:val="28"/>
          <w:szCs w:val="28"/>
        </w:rPr>
        <w:t xml:space="preserve">, </w:t>
      </w:r>
      <w:hyperlink r:id="rId57" w:history="1">
        <w:r w:rsidRPr="001C481A">
          <w:rPr>
            <w:rStyle w:val="a8"/>
            <w:bCs/>
            <w:color w:val="auto"/>
            <w:sz w:val="28"/>
            <w:szCs w:val="28"/>
          </w:rPr>
          <w:t>4 статьи 42</w:t>
        </w:r>
      </w:hyperlink>
      <w:r w:rsidRPr="001C481A">
        <w:rPr>
          <w:bCs/>
          <w:sz w:val="28"/>
          <w:szCs w:val="28"/>
        </w:rPr>
        <w:t xml:space="preserve"> настоящего Федерального закона, а также в </w:t>
      </w:r>
      <w:hyperlink r:id="rId58" w:history="1">
        <w:r w:rsidRPr="001C481A">
          <w:rPr>
            <w:rStyle w:val="a8"/>
            <w:bCs/>
            <w:color w:val="auto"/>
            <w:sz w:val="28"/>
            <w:szCs w:val="28"/>
          </w:rPr>
          <w:t>пункте 8</w:t>
        </w:r>
      </w:hyperlink>
      <w:r w:rsidRPr="001C481A">
        <w:rPr>
          <w:bCs/>
          <w:sz w:val="28"/>
          <w:szCs w:val="28"/>
        </w:rPr>
        <w:t xml:space="preserve"> данной статьи (если установление требования обеспечения исполнения контракта предусмотрено </w:t>
      </w:r>
      <w:hyperlink r:id="rId59" w:history="1">
        <w:r w:rsidRPr="001C481A">
          <w:rPr>
            <w:rStyle w:val="a8"/>
            <w:bCs/>
            <w:color w:val="auto"/>
            <w:sz w:val="28"/>
            <w:szCs w:val="28"/>
          </w:rPr>
          <w:t>статьей 96</w:t>
        </w:r>
      </w:hyperlink>
      <w:r w:rsidRPr="001C481A">
        <w:rPr>
          <w:bCs/>
          <w:sz w:val="28"/>
          <w:szCs w:val="28"/>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r w:rsidRPr="00367989">
        <w:rPr>
          <w:rFonts w:eastAsia="Calibri"/>
          <w:b/>
          <w:bCs/>
          <w:sz w:val="28"/>
          <w:szCs w:val="28"/>
        </w:rPr>
        <w:t xml:space="preserve"> </w:t>
      </w:r>
      <w:proofErr w:type="gramStart"/>
      <w:r w:rsidRPr="00367989">
        <w:rPr>
          <w:rFonts w:eastAsia="Calibri"/>
          <w:bCs/>
          <w:sz w:val="28"/>
          <w:szCs w:val="28"/>
        </w:rPr>
        <w:t>Ч</w:t>
      </w:r>
      <w:hyperlink r:id="rId60" w:history="1">
        <w:r w:rsidRPr="00367989">
          <w:rPr>
            <w:rFonts w:eastAsia="Calibri"/>
            <w:bCs/>
            <w:sz w:val="28"/>
            <w:szCs w:val="28"/>
          </w:rPr>
          <w:t>астью</w:t>
        </w:r>
        <w:proofErr w:type="gramEnd"/>
        <w:r w:rsidRPr="00367989">
          <w:rPr>
            <w:rFonts w:eastAsia="Calibri"/>
            <w:bCs/>
            <w:sz w:val="28"/>
            <w:szCs w:val="28"/>
          </w:rPr>
          <w:t xml:space="preserve"> 2</w:t>
        </w:r>
      </w:hyperlink>
      <w:r w:rsidRPr="00367989">
        <w:rPr>
          <w:rFonts w:eastAsia="Calibri"/>
          <w:bCs/>
          <w:sz w:val="28"/>
          <w:szCs w:val="28"/>
        </w:rPr>
        <w:t xml:space="preserve"> устанавливается обязанность заказчика по информационному обеспечению закупок у единственного поставщика, что необходимо для обеспечения пре</w:t>
      </w:r>
      <w:r>
        <w:rPr>
          <w:rFonts w:eastAsia="Calibri"/>
          <w:bCs/>
          <w:sz w:val="28"/>
          <w:szCs w:val="28"/>
        </w:rPr>
        <w:t xml:space="preserve">жде всего прозрачности закупок. </w:t>
      </w:r>
    </w:p>
    <w:p w:rsidR="00AF7AEF" w:rsidRPr="0093395E" w:rsidRDefault="009D1273" w:rsidP="00D76EA9">
      <w:pPr>
        <w:autoSpaceDE w:val="0"/>
        <w:autoSpaceDN w:val="0"/>
        <w:adjustRightInd w:val="0"/>
        <w:ind w:firstLine="539"/>
        <w:jc w:val="both"/>
        <w:rPr>
          <w:rFonts w:eastAsia="Calibri"/>
          <w:b/>
          <w:sz w:val="28"/>
          <w:szCs w:val="28"/>
          <w:lang w:eastAsia="en-US"/>
        </w:rPr>
      </w:pPr>
      <w:r>
        <w:rPr>
          <w:rFonts w:eastAsia="Calibri"/>
          <w:sz w:val="28"/>
          <w:szCs w:val="28"/>
          <w:lang w:eastAsia="en-US"/>
        </w:rPr>
        <w:t xml:space="preserve">Плановой проверкой установлено, что Субъект контроля 31.01.2019 года, в </w:t>
      </w:r>
      <w:proofErr w:type="gramStart"/>
      <w:r>
        <w:rPr>
          <w:rFonts w:eastAsia="Calibri"/>
          <w:sz w:val="28"/>
          <w:szCs w:val="28"/>
          <w:lang w:eastAsia="en-US"/>
        </w:rPr>
        <w:t>соответствии</w:t>
      </w:r>
      <w:proofErr w:type="gramEnd"/>
      <w:r>
        <w:rPr>
          <w:rFonts w:eastAsia="Calibri"/>
          <w:sz w:val="28"/>
          <w:szCs w:val="28"/>
          <w:lang w:eastAsia="en-US"/>
        </w:rPr>
        <w:t xml:space="preserve"> с пунктом 8 части 1 статьи 93 Закона о контрактной системе в сфере закупок, заключил договор № 191/18ВС с ОАО «Жилищно-коммунальное хозяйство «Заволжье» на осуществление холодного водоснабжения и водоотведения</w:t>
      </w:r>
      <w:r w:rsidR="0093395E">
        <w:rPr>
          <w:rFonts w:eastAsia="Calibri"/>
          <w:sz w:val="28"/>
          <w:szCs w:val="28"/>
          <w:lang w:eastAsia="en-US"/>
        </w:rPr>
        <w:t xml:space="preserve"> на сумму 68 221,92 руб. </w:t>
      </w:r>
      <w:r w:rsidR="0093395E">
        <w:rPr>
          <w:rFonts w:eastAsia="Calibri"/>
          <w:b/>
          <w:sz w:val="28"/>
          <w:szCs w:val="28"/>
          <w:lang w:eastAsia="en-US"/>
        </w:rPr>
        <w:t>(Приложение № 9).</w:t>
      </w:r>
    </w:p>
    <w:p w:rsidR="0093395E" w:rsidRDefault="0093395E" w:rsidP="0093395E">
      <w:pPr>
        <w:autoSpaceDE w:val="0"/>
        <w:autoSpaceDN w:val="0"/>
        <w:adjustRightInd w:val="0"/>
        <w:jc w:val="both"/>
        <w:rPr>
          <w:rFonts w:eastAsia="Calibri"/>
          <w:sz w:val="28"/>
          <w:szCs w:val="28"/>
        </w:rPr>
      </w:pPr>
      <w:r>
        <w:rPr>
          <w:rFonts w:eastAsia="Calibri"/>
          <w:sz w:val="28"/>
          <w:szCs w:val="28"/>
        </w:rPr>
        <w:tab/>
        <w:t xml:space="preserve">При осуществлении закупки у единственного поставщика в соответствии с </w:t>
      </w:r>
      <w:hyperlink r:id="rId61" w:history="1">
        <w:r w:rsidRPr="00F87FAE">
          <w:rPr>
            <w:rFonts w:eastAsia="Calibri"/>
            <w:sz w:val="28"/>
            <w:szCs w:val="28"/>
          </w:rPr>
          <w:t>пунктом 8 части 1 статьи 93</w:t>
        </w:r>
      </w:hyperlink>
      <w:r>
        <w:rPr>
          <w:rFonts w:eastAsia="Calibri"/>
          <w:sz w:val="28"/>
          <w:szCs w:val="28"/>
        </w:rPr>
        <w:t xml:space="preserve"> Закона № 44-ФЗ заказчик </w:t>
      </w:r>
      <w:r w:rsidRPr="00232BC4">
        <w:rPr>
          <w:rFonts w:eastAsia="Calibri"/>
          <w:sz w:val="28"/>
          <w:szCs w:val="28"/>
          <w:u w:val="single"/>
        </w:rPr>
        <w:t xml:space="preserve">обязан разместить </w:t>
      </w:r>
      <w:r>
        <w:rPr>
          <w:rFonts w:eastAsia="Calibri"/>
          <w:sz w:val="28"/>
          <w:szCs w:val="28"/>
        </w:rPr>
        <w:t xml:space="preserve">в единой информационной системе </w:t>
      </w:r>
      <w:r w:rsidRPr="00232BC4">
        <w:rPr>
          <w:rFonts w:eastAsia="Calibri"/>
          <w:sz w:val="28"/>
          <w:szCs w:val="28"/>
          <w:u w:val="single"/>
        </w:rPr>
        <w:t>извещение об осуществлении такой закупки</w:t>
      </w:r>
      <w:r>
        <w:rPr>
          <w:rFonts w:eastAsia="Calibri"/>
          <w:sz w:val="28"/>
          <w:szCs w:val="28"/>
        </w:rPr>
        <w:t xml:space="preserve"> не </w:t>
      </w:r>
      <w:proofErr w:type="gramStart"/>
      <w:r>
        <w:rPr>
          <w:rFonts w:eastAsia="Calibri"/>
          <w:sz w:val="28"/>
          <w:szCs w:val="28"/>
        </w:rPr>
        <w:t>позднее</w:t>
      </w:r>
      <w:proofErr w:type="gramEnd"/>
      <w:r>
        <w:rPr>
          <w:rFonts w:eastAsia="Calibri"/>
          <w:sz w:val="28"/>
          <w:szCs w:val="28"/>
        </w:rPr>
        <w:t xml:space="preserve"> чем за пять дней до даты заключения контракта.</w:t>
      </w:r>
    </w:p>
    <w:p w:rsidR="00D76EA9" w:rsidRDefault="0093395E" w:rsidP="005F6822">
      <w:pPr>
        <w:autoSpaceDE w:val="0"/>
        <w:autoSpaceDN w:val="0"/>
        <w:adjustRightInd w:val="0"/>
        <w:jc w:val="both"/>
        <w:rPr>
          <w:rFonts w:eastAsia="Calibri"/>
          <w:sz w:val="28"/>
          <w:szCs w:val="28"/>
        </w:rPr>
      </w:pPr>
      <w:r>
        <w:rPr>
          <w:rFonts w:eastAsia="Calibri"/>
          <w:sz w:val="28"/>
          <w:szCs w:val="28"/>
        </w:rPr>
        <w:tab/>
      </w:r>
      <w:r w:rsidRPr="00AF7AEF">
        <w:rPr>
          <w:b/>
          <w:sz w:val="28"/>
          <w:szCs w:val="28"/>
        </w:rPr>
        <w:t>В нарушение части 2 статьи 93</w:t>
      </w:r>
      <w:r>
        <w:rPr>
          <w:b/>
          <w:sz w:val="28"/>
          <w:szCs w:val="28"/>
        </w:rPr>
        <w:t xml:space="preserve"> </w:t>
      </w:r>
      <w:r w:rsidRPr="00836F97">
        <w:rPr>
          <w:sz w:val="28"/>
          <w:szCs w:val="28"/>
        </w:rPr>
        <w:t xml:space="preserve">Федерального закона </w:t>
      </w:r>
      <w:r>
        <w:rPr>
          <w:sz w:val="28"/>
          <w:szCs w:val="28"/>
        </w:rPr>
        <w:t xml:space="preserve">                 </w:t>
      </w:r>
      <w:r w:rsidRPr="00836F97">
        <w:rPr>
          <w:sz w:val="28"/>
          <w:szCs w:val="28"/>
        </w:rPr>
        <w:t xml:space="preserve"> </w:t>
      </w:r>
      <w:r>
        <w:rPr>
          <w:sz w:val="28"/>
          <w:szCs w:val="28"/>
        </w:rPr>
        <w:t xml:space="preserve">         </w:t>
      </w:r>
      <w:r w:rsidRPr="00836F97">
        <w:rPr>
          <w:sz w:val="28"/>
          <w:szCs w:val="28"/>
        </w:rPr>
        <w:t xml:space="preserve"> от 05 апреля 2013 года № 44-ФЗ</w:t>
      </w:r>
      <w:r w:rsidRPr="0033243D">
        <w:rPr>
          <w:sz w:val="28"/>
          <w:szCs w:val="28"/>
          <w:u w:val="single"/>
        </w:rPr>
        <w:t xml:space="preserve"> </w:t>
      </w:r>
      <w:r w:rsidRPr="001A21B6">
        <w:rPr>
          <w:sz w:val="28"/>
          <w:szCs w:val="28"/>
        </w:rPr>
        <w:t>Субъект контроля</w:t>
      </w:r>
      <w:r w:rsidRPr="0033243D">
        <w:rPr>
          <w:b/>
          <w:sz w:val="28"/>
          <w:szCs w:val="28"/>
          <w:u w:val="single"/>
        </w:rPr>
        <w:t xml:space="preserve">  не разместил </w:t>
      </w:r>
      <w:r w:rsidRPr="008C4064">
        <w:rPr>
          <w:sz w:val="28"/>
          <w:szCs w:val="28"/>
        </w:rPr>
        <w:t>в единой информационной системе</w:t>
      </w:r>
      <w:r w:rsidRPr="0033243D">
        <w:rPr>
          <w:sz w:val="28"/>
          <w:szCs w:val="28"/>
          <w:u w:val="single"/>
        </w:rPr>
        <w:t xml:space="preserve"> </w:t>
      </w:r>
      <w:r w:rsidRPr="0033243D">
        <w:rPr>
          <w:b/>
          <w:sz w:val="28"/>
          <w:szCs w:val="28"/>
          <w:u w:val="single"/>
        </w:rPr>
        <w:t xml:space="preserve">извещение об осуществлении </w:t>
      </w:r>
      <w:r>
        <w:rPr>
          <w:b/>
          <w:sz w:val="28"/>
          <w:szCs w:val="28"/>
          <w:u w:val="single"/>
        </w:rPr>
        <w:t>такой закупки.</w:t>
      </w:r>
    </w:p>
    <w:p w:rsidR="00085DE5" w:rsidRPr="00085DE5" w:rsidRDefault="0093395E" w:rsidP="00085DE5">
      <w:pPr>
        <w:autoSpaceDE w:val="0"/>
        <w:autoSpaceDN w:val="0"/>
        <w:adjustRightInd w:val="0"/>
        <w:jc w:val="both"/>
        <w:rPr>
          <w:sz w:val="28"/>
          <w:szCs w:val="28"/>
        </w:rPr>
      </w:pPr>
      <w:r>
        <w:rPr>
          <w:rFonts w:eastAsia="Calibri"/>
          <w:sz w:val="28"/>
          <w:szCs w:val="28"/>
        </w:rPr>
        <w:tab/>
      </w:r>
      <w:proofErr w:type="gramStart"/>
      <w:r w:rsidR="00085DE5" w:rsidRPr="00085DE5">
        <w:rPr>
          <w:b/>
          <w:sz w:val="28"/>
          <w:szCs w:val="28"/>
        </w:rPr>
        <w:t xml:space="preserve">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r w:rsidR="00085DE5" w:rsidRPr="00085DE5">
        <w:rPr>
          <w:sz w:val="28"/>
          <w:szCs w:val="28"/>
        </w:rPr>
        <w:t>содержит признаки административного</w:t>
      </w:r>
      <w:proofErr w:type="gramEnd"/>
      <w:r w:rsidR="00085DE5" w:rsidRPr="00085DE5">
        <w:rPr>
          <w:sz w:val="28"/>
          <w:szCs w:val="28"/>
        </w:rPr>
        <w:t xml:space="preserve"> правонарушения.</w:t>
      </w:r>
    </w:p>
    <w:p w:rsidR="00085DE5" w:rsidRDefault="00085DE5" w:rsidP="00085DE5">
      <w:pPr>
        <w:autoSpaceDE w:val="0"/>
        <w:autoSpaceDN w:val="0"/>
        <w:adjustRightInd w:val="0"/>
        <w:jc w:val="both"/>
        <w:rPr>
          <w:rFonts w:eastAsia="Calibri"/>
          <w:sz w:val="28"/>
          <w:szCs w:val="28"/>
        </w:rPr>
      </w:pPr>
      <w:r>
        <w:rPr>
          <w:rFonts w:eastAsia="Calibri"/>
          <w:sz w:val="28"/>
          <w:szCs w:val="28"/>
        </w:rPr>
        <w:tab/>
      </w:r>
      <w:r>
        <w:rPr>
          <w:rFonts w:eastAsia="Calibri"/>
          <w:b/>
          <w:sz w:val="28"/>
          <w:szCs w:val="28"/>
        </w:rPr>
        <w:t xml:space="preserve">3.1. </w:t>
      </w:r>
      <w:r>
        <w:rPr>
          <w:sz w:val="28"/>
          <w:szCs w:val="28"/>
        </w:rPr>
        <w:t>Кроме того, п</w:t>
      </w:r>
      <w:r>
        <w:rPr>
          <w:rFonts w:eastAsia="Calibri"/>
          <w:sz w:val="28"/>
          <w:szCs w:val="28"/>
        </w:rPr>
        <w:t xml:space="preserve">осле заключения контракта сведения о нем необходимо направить в Реестр контрактов, который является частью ЕИС.                         </w:t>
      </w:r>
      <w:proofErr w:type="gramStart"/>
      <w:r>
        <w:rPr>
          <w:sz w:val="28"/>
          <w:szCs w:val="28"/>
        </w:rPr>
        <w:t>В соответствии с частью 3 статьи 103 Федерального закона от 05.04.2013 года № 44-ФЗ заказчик в</w:t>
      </w:r>
      <w:r>
        <w:rPr>
          <w:rFonts w:eastAsia="Calibri"/>
          <w:sz w:val="28"/>
          <w:szCs w:val="28"/>
        </w:rPr>
        <w:t xml:space="preserve"> течение пяти рабочих дней с даты заключения контракта </w:t>
      </w:r>
      <w:hyperlink r:id="rId62" w:history="1">
        <w:r w:rsidRPr="00AF7AEF">
          <w:rPr>
            <w:rFonts w:eastAsia="Calibri"/>
            <w:sz w:val="28"/>
            <w:szCs w:val="28"/>
          </w:rPr>
          <w:t>направляет</w:t>
        </w:r>
      </w:hyperlink>
      <w:r w:rsidRPr="00AF7AEF">
        <w:rPr>
          <w:rFonts w:eastAsia="Calibri"/>
          <w:sz w:val="28"/>
          <w:szCs w:val="28"/>
        </w:rPr>
        <w:t xml:space="preserve"> </w:t>
      </w:r>
      <w:r>
        <w:rPr>
          <w:rFonts w:eastAsia="Calibri"/>
          <w:sz w:val="28"/>
          <w:szCs w:val="28"/>
        </w:rPr>
        <w:t xml:space="preserve">указанную </w:t>
      </w:r>
      <w:r w:rsidRPr="00AF7AEF">
        <w:rPr>
          <w:rFonts w:eastAsia="Calibri"/>
          <w:sz w:val="28"/>
          <w:szCs w:val="28"/>
        </w:rPr>
        <w:t xml:space="preserve">в </w:t>
      </w:r>
      <w:hyperlink r:id="rId63" w:history="1">
        <w:r w:rsidRPr="00AF7AEF">
          <w:rPr>
            <w:rFonts w:eastAsia="Calibri"/>
            <w:sz w:val="28"/>
            <w:szCs w:val="28"/>
          </w:rPr>
          <w:t>пунктах 1</w:t>
        </w:r>
      </w:hyperlink>
      <w:r w:rsidRPr="00AF7AEF">
        <w:rPr>
          <w:rFonts w:eastAsia="Calibri"/>
          <w:sz w:val="28"/>
          <w:szCs w:val="28"/>
        </w:rPr>
        <w:t xml:space="preserve"> - </w:t>
      </w:r>
      <w:hyperlink r:id="rId64" w:history="1">
        <w:r w:rsidRPr="00AF7AEF">
          <w:rPr>
            <w:rFonts w:eastAsia="Calibri"/>
            <w:sz w:val="28"/>
            <w:szCs w:val="28"/>
          </w:rPr>
          <w:t>7</w:t>
        </w:r>
      </w:hyperlink>
      <w:r w:rsidRPr="00AF7AEF">
        <w:rPr>
          <w:rFonts w:eastAsia="Calibri"/>
          <w:sz w:val="28"/>
          <w:szCs w:val="28"/>
        </w:rPr>
        <w:t xml:space="preserve">, </w:t>
      </w:r>
      <w:hyperlink r:id="rId65" w:history="1">
        <w:r w:rsidRPr="00AF7AEF">
          <w:rPr>
            <w:rFonts w:eastAsia="Calibri"/>
            <w:sz w:val="28"/>
            <w:szCs w:val="28"/>
          </w:rPr>
          <w:t>9</w:t>
        </w:r>
      </w:hyperlink>
      <w:r w:rsidRPr="00AF7AEF">
        <w:rPr>
          <w:rFonts w:eastAsia="Calibri"/>
          <w:sz w:val="28"/>
          <w:szCs w:val="28"/>
        </w:rPr>
        <w:t xml:space="preserve">, </w:t>
      </w:r>
      <w:hyperlink r:id="rId66" w:history="1">
        <w:r w:rsidRPr="00AF7AEF">
          <w:rPr>
            <w:rFonts w:eastAsia="Calibri"/>
            <w:sz w:val="28"/>
            <w:szCs w:val="28"/>
          </w:rPr>
          <w:t>12</w:t>
        </w:r>
      </w:hyperlink>
      <w:r w:rsidRPr="00AF7AEF">
        <w:rPr>
          <w:rFonts w:eastAsia="Calibri"/>
          <w:sz w:val="28"/>
          <w:szCs w:val="28"/>
        </w:rPr>
        <w:t xml:space="preserve"> и </w:t>
      </w:r>
      <w:hyperlink r:id="rId67" w:history="1">
        <w:r w:rsidRPr="00AF7AEF">
          <w:rPr>
            <w:rFonts w:eastAsia="Calibri"/>
            <w:sz w:val="28"/>
            <w:szCs w:val="28"/>
          </w:rPr>
          <w:t>14 части 2</w:t>
        </w:r>
      </w:hyperlink>
      <w:r>
        <w:rPr>
          <w:rFonts w:eastAsia="Calibri"/>
          <w:sz w:val="28"/>
          <w:szCs w:val="28"/>
        </w:rPr>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proofErr w:type="gramEnd"/>
    </w:p>
    <w:p w:rsidR="00085DE5" w:rsidRDefault="00085DE5" w:rsidP="00085DE5">
      <w:pPr>
        <w:autoSpaceDE w:val="0"/>
        <w:autoSpaceDN w:val="0"/>
        <w:adjustRightInd w:val="0"/>
        <w:jc w:val="both"/>
        <w:rPr>
          <w:b/>
          <w:i/>
          <w:sz w:val="28"/>
          <w:szCs w:val="28"/>
        </w:rPr>
      </w:pPr>
      <w:r>
        <w:rPr>
          <w:sz w:val="28"/>
          <w:szCs w:val="28"/>
        </w:rPr>
        <w:lastRenderedPageBreak/>
        <w:tab/>
        <w:t xml:space="preserve">В ходе проверки установлено, что </w:t>
      </w:r>
      <w:r w:rsidRPr="003B1BF5">
        <w:rPr>
          <w:b/>
          <w:sz w:val="28"/>
          <w:szCs w:val="28"/>
        </w:rPr>
        <w:t>в нарушение части 3 статьи 103</w:t>
      </w:r>
      <w:r>
        <w:rPr>
          <w:sz w:val="28"/>
          <w:szCs w:val="28"/>
        </w:rPr>
        <w:t xml:space="preserve"> Федерального закона от 05.04.2013г. </w:t>
      </w:r>
      <w:r w:rsidRPr="001B4349">
        <w:rPr>
          <w:b/>
          <w:i/>
          <w:sz w:val="28"/>
          <w:szCs w:val="28"/>
        </w:rPr>
        <w:t xml:space="preserve">информация о заключенном </w:t>
      </w:r>
      <w:r>
        <w:rPr>
          <w:b/>
          <w:i/>
          <w:sz w:val="28"/>
          <w:szCs w:val="28"/>
        </w:rPr>
        <w:t xml:space="preserve">договоре   </w:t>
      </w:r>
      <w:r>
        <w:rPr>
          <w:b/>
          <w:sz w:val="28"/>
          <w:szCs w:val="28"/>
        </w:rPr>
        <w:t>№ 191/18ВС</w:t>
      </w:r>
      <w:r>
        <w:rPr>
          <w:sz w:val="28"/>
          <w:szCs w:val="28"/>
        </w:rPr>
        <w:t xml:space="preserve"> </w:t>
      </w:r>
      <w:r>
        <w:rPr>
          <w:b/>
          <w:i/>
          <w:sz w:val="28"/>
          <w:szCs w:val="28"/>
        </w:rPr>
        <w:t xml:space="preserve"> </w:t>
      </w:r>
      <w:r w:rsidRPr="001B4349">
        <w:rPr>
          <w:b/>
          <w:i/>
          <w:sz w:val="28"/>
          <w:szCs w:val="28"/>
        </w:rPr>
        <w:t xml:space="preserve"> не была размещена в Единой информационной системе</w:t>
      </w:r>
      <w:r>
        <w:rPr>
          <w:b/>
          <w:i/>
          <w:sz w:val="28"/>
          <w:szCs w:val="28"/>
        </w:rPr>
        <w:t>.</w:t>
      </w:r>
    </w:p>
    <w:p w:rsidR="00085DE5" w:rsidRPr="00111108" w:rsidRDefault="00085DE5" w:rsidP="00085DE5">
      <w:pPr>
        <w:autoSpaceDE w:val="0"/>
        <w:autoSpaceDN w:val="0"/>
        <w:adjustRightInd w:val="0"/>
        <w:ind w:firstLine="540"/>
        <w:jc w:val="both"/>
        <w:rPr>
          <w:rFonts w:eastAsia="Calibri"/>
          <w:sz w:val="28"/>
          <w:szCs w:val="28"/>
        </w:rPr>
      </w:pPr>
      <w:proofErr w:type="gramStart"/>
      <w:r>
        <w:rPr>
          <w:rFonts w:eastAsia="Calibri"/>
          <w:sz w:val="28"/>
          <w:szCs w:val="28"/>
        </w:rPr>
        <w:t xml:space="preserve">Согласно </w:t>
      </w:r>
      <w:r w:rsidRPr="00085DE5">
        <w:rPr>
          <w:rFonts w:eastAsia="Calibri"/>
          <w:b/>
          <w:sz w:val="28"/>
          <w:szCs w:val="28"/>
        </w:rPr>
        <w:t>части 8 ст. 103</w:t>
      </w:r>
      <w:r>
        <w:rPr>
          <w:rFonts w:eastAsia="Calibri"/>
          <w:sz w:val="28"/>
          <w:szCs w:val="28"/>
        </w:rPr>
        <w:t xml:space="preserve"> Закона о контрактной системе в сфере закупок </w:t>
      </w:r>
      <w:r w:rsidRPr="00085DE5">
        <w:rPr>
          <w:rFonts w:eastAsia="Calibri"/>
          <w:i/>
          <w:sz w:val="28"/>
          <w:szCs w:val="28"/>
        </w:rPr>
        <w:t>контракты, информация о которых не включена в реестр контрактов</w:t>
      </w:r>
      <w:r>
        <w:rPr>
          <w:rFonts w:eastAsia="Calibri"/>
          <w:sz w:val="28"/>
          <w:szCs w:val="28"/>
        </w:rPr>
        <w:t xml:space="preserve">,         </w:t>
      </w:r>
      <w:r w:rsidRPr="00085DE5">
        <w:rPr>
          <w:rFonts w:eastAsia="Calibri"/>
          <w:b/>
          <w:sz w:val="28"/>
          <w:szCs w:val="28"/>
        </w:rPr>
        <w:t>не подлежат оплате</w:t>
      </w:r>
      <w:r>
        <w:rPr>
          <w:rFonts w:eastAsia="Calibri"/>
          <w:sz w:val="28"/>
          <w:szCs w:val="28"/>
        </w:rPr>
        <w:t xml:space="preserve">, за исключением договоров, заключенных в соответствии с </w:t>
      </w:r>
      <w:hyperlink r:id="rId68" w:history="1">
        <w:r w:rsidRPr="003D167D">
          <w:rPr>
            <w:rFonts w:eastAsia="Calibri"/>
            <w:sz w:val="28"/>
            <w:szCs w:val="28"/>
          </w:rPr>
          <w:t>пунктами 4</w:t>
        </w:r>
      </w:hyperlink>
      <w:r w:rsidRPr="003D167D">
        <w:rPr>
          <w:rFonts w:eastAsia="Calibri"/>
          <w:sz w:val="28"/>
          <w:szCs w:val="28"/>
        </w:rPr>
        <w:t xml:space="preserve">, </w:t>
      </w:r>
      <w:hyperlink r:id="rId69" w:history="1">
        <w:r w:rsidRPr="003D167D">
          <w:rPr>
            <w:rFonts w:eastAsia="Calibri"/>
            <w:sz w:val="28"/>
            <w:szCs w:val="28"/>
          </w:rPr>
          <w:t>5</w:t>
        </w:r>
      </w:hyperlink>
      <w:r w:rsidRPr="003D167D">
        <w:rPr>
          <w:rFonts w:eastAsia="Calibri"/>
          <w:sz w:val="28"/>
          <w:szCs w:val="28"/>
        </w:rPr>
        <w:t xml:space="preserve">, </w:t>
      </w:r>
      <w:hyperlink r:id="rId70" w:history="1">
        <w:r w:rsidRPr="003D167D">
          <w:rPr>
            <w:rFonts w:eastAsia="Calibri"/>
            <w:sz w:val="28"/>
            <w:szCs w:val="28"/>
          </w:rPr>
          <w:t>23</w:t>
        </w:r>
      </w:hyperlink>
      <w:r w:rsidRPr="003D167D">
        <w:rPr>
          <w:rFonts w:eastAsia="Calibri"/>
          <w:sz w:val="28"/>
          <w:szCs w:val="28"/>
        </w:rPr>
        <w:t xml:space="preserve">, </w:t>
      </w:r>
      <w:hyperlink r:id="rId71" w:history="1">
        <w:r w:rsidRPr="003D167D">
          <w:rPr>
            <w:rFonts w:eastAsia="Calibri"/>
            <w:sz w:val="28"/>
            <w:szCs w:val="28"/>
          </w:rPr>
          <w:t>42</w:t>
        </w:r>
      </w:hyperlink>
      <w:r w:rsidRPr="003D167D">
        <w:rPr>
          <w:rFonts w:eastAsia="Calibri"/>
          <w:sz w:val="28"/>
          <w:szCs w:val="28"/>
        </w:rPr>
        <w:t xml:space="preserve">, </w:t>
      </w:r>
      <w:hyperlink r:id="rId72" w:history="1">
        <w:r w:rsidRPr="003D167D">
          <w:rPr>
            <w:rFonts w:eastAsia="Calibri"/>
            <w:sz w:val="28"/>
            <w:szCs w:val="28"/>
          </w:rPr>
          <w:t>44</w:t>
        </w:r>
      </w:hyperlink>
      <w:r w:rsidRPr="003D167D">
        <w:rPr>
          <w:rFonts w:eastAsia="Calibri"/>
          <w:sz w:val="28"/>
          <w:szCs w:val="28"/>
        </w:rPr>
        <w:t xml:space="preserve">, </w:t>
      </w:r>
      <w:hyperlink r:id="rId73" w:history="1">
        <w:r w:rsidRPr="003D167D">
          <w:rPr>
            <w:rFonts w:eastAsia="Calibri"/>
            <w:sz w:val="28"/>
            <w:szCs w:val="28"/>
          </w:rPr>
          <w:t>45</w:t>
        </w:r>
      </w:hyperlink>
      <w:r w:rsidRPr="003D167D">
        <w:rPr>
          <w:rFonts w:eastAsia="Calibri"/>
          <w:sz w:val="28"/>
          <w:szCs w:val="28"/>
        </w:rPr>
        <w:t xml:space="preserve">, </w:t>
      </w:r>
      <w:hyperlink r:id="rId74" w:history="1">
        <w:r w:rsidRPr="003D167D">
          <w:rPr>
            <w:rFonts w:eastAsia="Calibri"/>
            <w:sz w:val="28"/>
            <w:szCs w:val="28"/>
          </w:rPr>
          <w:t>пунктом 46</w:t>
        </w:r>
      </w:hyperlink>
      <w:r w:rsidRPr="003D167D">
        <w:rPr>
          <w:rFonts w:eastAsia="Calibri"/>
          <w:sz w:val="28"/>
          <w:szCs w:val="28"/>
        </w:rPr>
        <w:t xml:space="preserve"> (в части контрактов, заключаемых с физическими лицами) и </w:t>
      </w:r>
      <w:hyperlink r:id="rId75" w:history="1">
        <w:r w:rsidRPr="003D167D">
          <w:rPr>
            <w:rFonts w:eastAsia="Calibri"/>
            <w:sz w:val="28"/>
            <w:szCs w:val="28"/>
          </w:rPr>
          <w:t>пунктом 52 части 1 статьи 93</w:t>
        </w:r>
      </w:hyperlink>
      <w:r>
        <w:rPr>
          <w:rFonts w:eastAsia="Calibri"/>
          <w:sz w:val="28"/>
          <w:szCs w:val="28"/>
        </w:rPr>
        <w:t xml:space="preserve"> настоящего Федерального закона. </w:t>
      </w:r>
      <w:proofErr w:type="gramEnd"/>
    </w:p>
    <w:p w:rsidR="00085DE5" w:rsidRPr="00182F5E" w:rsidRDefault="00085DE5" w:rsidP="00085DE5">
      <w:pPr>
        <w:autoSpaceDE w:val="0"/>
        <w:autoSpaceDN w:val="0"/>
        <w:adjustRightInd w:val="0"/>
        <w:jc w:val="both"/>
        <w:rPr>
          <w:rFonts w:eastAsia="Calibri"/>
          <w:bCs/>
          <w:sz w:val="28"/>
          <w:szCs w:val="28"/>
        </w:rPr>
      </w:pPr>
      <w:r>
        <w:rPr>
          <w:rFonts w:eastAsia="Calibri"/>
          <w:b/>
          <w:bCs/>
          <w:sz w:val="28"/>
          <w:szCs w:val="28"/>
        </w:rPr>
        <w:tab/>
      </w:r>
      <w:proofErr w:type="spellStart"/>
      <w:proofErr w:type="gramStart"/>
      <w:r>
        <w:rPr>
          <w:rFonts w:eastAsia="Calibri"/>
          <w:b/>
          <w:bCs/>
          <w:sz w:val="28"/>
          <w:szCs w:val="28"/>
        </w:rPr>
        <w:t>Ненаправление</w:t>
      </w:r>
      <w:proofErr w:type="spellEnd"/>
      <w:r>
        <w:rPr>
          <w:rFonts w:eastAsia="Calibri"/>
          <w:b/>
          <w:bCs/>
          <w:sz w:val="28"/>
          <w:szCs w:val="28"/>
        </w:rPr>
        <w:t>,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w:t>
      </w:r>
      <w:proofErr w:type="gramEnd"/>
      <w:r>
        <w:rPr>
          <w:rFonts w:eastAsia="Calibri"/>
          <w:b/>
          <w:bCs/>
          <w:sz w:val="28"/>
          <w:szCs w:val="28"/>
        </w:rPr>
        <w:t xml:space="preserve">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w:t>
      </w:r>
      <w:proofErr w:type="gramStart"/>
      <w:r>
        <w:rPr>
          <w:rFonts w:eastAsia="Calibri"/>
          <w:b/>
          <w:bCs/>
          <w:sz w:val="28"/>
          <w:szCs w:val="28"/>
        </w:rPr>
        <w:t xml:space="preserve">документов, содержащих недостоверную информацию </w:t>
      </w:r>
      <w:r>
        <w:rPr>
          <w:rFonts w:eastAsia="Calibri"/>
          <w:bCs/>
          <w:sz w:val="28"/>
          <w:szCs w:val="28"/>
        </w:rPr>
        <w:t>содержит</w:t>
      </w:r>
      <w:proofErr w:type="gramEnd"/>
      <w:r>
        <w:rPr>
          <w:rFonts w:eastAsia="Calibri"/>
          <w:bCs/>
          <w:sz w:val="28"/>
          <w:szCs w:val="28"/>
        </w:rPr>
        <w:t xml:space="preserve"> признаки административного правонарушения.</w:t>
      </w:r>
    </w:p>
    <w:p w:rsidR="00085DE5" w:rsidRPr="00AF7AEF" w:rsidRDefault="00085DE5" w:rsidP="00085DE5">
      <w:pPr>
        <w:autoSpaceDE w:val="0"/>
        <w:autoSpaceDN w:val="0"/>
        <w:adjustRightInd w:val="0"/>
        <w:jc w:val="both"/>
        <w:rPr>
          <w:rFonts w:eastAsia="Calibri"/>
          <w:sz w:val="28"/>
          <w:szCs w:val="28"/>
        </w:rPr>
      </w:pPr>
    </w:p>
    <w:p w:rsidR="00D76EA9" w:rsidRPr="00B339D7" w:rsidRDefault="00085DE5" w:rsidP="00085DE5">
      <w:pPr>
        <w:autoSpaceDE w:val="0"/>
        <w:autoSpaceDN w:val="0"/>
        <w:adjustRightInd w:val="0"/>
        <w:jc w:val="both"/>
        <w:rPr>
          <w:rFonts w:eastAsia="Calibri"/>
          <w:b/>
          <w:sz w:val="28"/>
          <w:szCs w:val="28"/>
        </w:rPr>
      </w:pPr>
      <w:r>
        <w:rPr>
          <w:rFonts w:eastAsia="Calibri"/>
          <w:sz w:val="28"/>
          <w:szCs w:val="28"/>
        </w:rPr>
        <w:tab/>
      </w:r>
      <w:r>
        <w:rPr>
          <w:rFonts w:eastAsia="Calibri"/>
          <w:b/>
          <w:sz w:val="28"/>
          <w:szCs w:val="28"/>
        </w:rPr>
        <w:t xml:space="preserve">4. </w:t>
      </w:r>
      <w:r w:rsidR="00D76EA9" w:rsidRPr="00085DE5">
        <w:rPr>
          <w:sz w:val="28"/>
          <w:szCs w:val="28"/>
        </w:rPr>
        <w:t xml:space="preserve">В ходе плановой проверки установлено, что Субъект контроля в соответствии с пунктом 29 части 1 статьи 93 Федерального закона от 05.04.2013 года № 44-ФЗ </w:t>
      </w:r>
      <w:r>
        <w:rPr>
          <w:sz w:val="28"/>
          <w:szCs w:val="28"/>
        </w:rPr>
        <w:t>31 января</w:t>
      </w:r>
      <w:r w:rsidR="00D76EA9" w:rsidRPr="00085DE5">
        <w:rPr>
          <w:sz w:val="28"/>
          <w:szCs w:val="28"/>
        </w:rPr>
        <w:t xml:space="preserve"> 201</w:t>
      </w:r>
      <w:r>
        <w:rPr>
          <w:sz w:val="28"/>
          <w:szCs w:val="28"/>
        </w:rPr>
        <w:t>9</w:t>
      </w:r>
      <w:r w:rsidR="00D76EA9" w:rsidRPr="00085DE5">
        <w:rPr>
          <w:sz w:val="28"/>
          <w:szCs w:val="28"/>
        </w:rPr>
        <w:t xml:space="preserve"> года заключил с ПАО «ТНС Ярэнерго» </w:t>
      </w:r>
      <w:r>
        <w:rPr>
          <w:sz w:val="28"/>
          <w:szCs w:val="28"/>
        </w:rPr>
        <w:t xml:space="preserve">договор </w:t>
      </w:r>
      <w:r w:rsidR="00D76EA9">
        <w:rPr>
          <w:sz w:val="28"/>
          <w:szCs w:val="28"/>
        </w:rPr>
        <w:t xml:space="preserve"> № </w:t>
      </w:r>
      <w:r>
        <w:rPr>
          <w:sz w:val="28"/>
          <w:szCs w:val="28"/>
        </w:rPr>
        <w:t>76411003025</w:t>
      </w:r>
      <w:r w:rsidR="00D76EA9">
        <w:rPr>
          <w:sz w:val="28"/>
          <w:szCs w:val="28"/>
        </w:rPr>
        <w:t xml:space="preserve"> на снабжение электрической энергией на сумму </w:t>
      </w:r>
      <w:r w:rsidR="00B339D7">
        <w:rPr>
          <w:sz w:val="28"/>
          <w:szCs w:val="28"/>
        </w:rPr>
        <w:t xml:space="preserve">319 281,00 рублей </w:t>
      </w:r>
      <w:r w:rsidR="00B339D7">
        <w:rPr>
          <w:b/>
          <w:sz w:val="28"/>
          <w:szCs w:val="28"/>
        </w:rPr>
        <w:t>(Приложение № 10).</w:t>
      </w:r>
    </w:p>
    <w:p w:rsidR="00D76EA9" w:rsidRDefault="00D76EA9" w:rsidP="00D76EA9">
      <w:pPr>
        <w:autoSpaceDE w:val="0"/>
        <w:autoSpaceDN w:val="0"/>
        <w:adjustRightInd w:val="0"/>
        <w:ind w:firstLine="540"/>
        <w:jc w:val="both"/>
        <w:rPr>
          <w:b/>
          <w:sz w:val="28"/>
          <w:szCs w:val="28"/>
        </w:rPr>
      </w:pPr>
      <w:r>
        <w:rPr>
          <w:sz w:val="28"/>
          <w:szCs w:val="28"/>
        </w:rPr>
        <w:t xml:space="preserve">При </w:t>
      </w:r>
      <w:r w:rsidRPr="001B4349">
        <w:rPr>
          <w:b/>
          <w:i/>
          <w:sz w:val="28"/>
          <w:szCs w:val="28"/>
        </w:rPr>
        <w:t>этом информация о заключенном контракте не была размещена</w:t>
      </w:r>
      <w:r>
        <w:rPr>
          <w:b/>
          <w:i/>
          <w:sz w:val="28"/>
          <w:szCs w:val="28"/>
        </w:rPr>
        <w:t xml:space="preserve"> в Единой информационной систем, в нарушение части 3 статьи 103</w:t>
      </w:r>
      <w:r>
        <w:rPr>
          <w:sz w:val="28"/>
          <w:szCs w:val="28"/>
        </w:rPr>
        <w:t xml:space="preserve"> Федерального закона от 05.04.2013 года № 44-ФЗ</w:t>
      </w:r>
      <w:r w:rsidRPr="001B4349">
        <w:rPr>
          <w:b/>
          <w:i/>
          <w:sz w:val="28"/>
          <w:szCs w:val="28"/>
        </w:rPr>
        <w:t>.</w:t>
      </w:r>
      <w:r>
        <w:rPr>
          <w:b/>
          <w:sz w:val="28"/>
          <w:szCs w:val="28"/>
        </w:rPr>
        <w:t xml:space="preserve"> </w:t>
      </w:r>
    </w:p>
    <w:p w:rsidR="00D76EA9" w:rsidRDefault="00D76EA9" w:rsidP="00D76EA9">
      <w:pPr>
        <w:autoSpaceDE w:val="0"/>
        <w:autoSpaceDN w:val="0"/>
        <w:adjustRightInd w:val="0"/>
        <w:ind w:firstLine="540"/>
        <w:jc w:val="both"/>
        <w:rPr>
          <w:sz w:val="28"/>
          <w:szCs w:val="28"/>
        </w:rPr>
      </w:pPr>
      <w:r w:rsidRPr="00AC4002">
        <w:rPr>
          <w:b/>
          <w:sz w:val="28"/>
          <w:szCs w:val="28"/>
          <w:u w:val="single"/>
        </w:rPr>
        <w:t>В соответствии с частью 8 статьи 103</w:t>
      </w:r>
      <w:r w:rsidRPr="00AC4002">
        <w:rPr>
          <w:sz w:val="28"/>
          <w:szCs w:val="28"/>
        </w:rPr>
        <w:t xml:space="preserve"> </w:t>
      </w:r>
      <w:r w:rsidRPr="00A2430E">
        <w:rPr>
          <w:sz w:val="28"/>
          <w:szCs w:val="28"/>
        </w:rPr>
        <w:t xml:space="preserve">Федерального закона </w:t>
      </w:r>
      <w:r>
        <w:rPr>
          <w:sz w:val="28"/>
          <w:szCs w:val="28"/>
        </w:rPr>
        <w:t xml:space="preserve">                   </w:t>
      </w:r>
      <w:r w:rsidRPr="00A2430E">
        <w:rPr>
          <w:sz w:val="28"/>
          <w:szCs w:val="28"/>
        </w:rPr>
        <w:t>от 05 апреля 2013 года № 44-ФЗ</w:t>
      </w:r>
      <w:r>
        <w:rPr>
          <w:sz w:val="28"/>
          <w:szCs w:val="28"/>
        </w:rPr>
        <w:t xml:space="preserve"> к</w:t>
      </w:r>
      <w:r w:rsidRPr="00AC4002">
        <w:rPr>
          <w:sz w:val="28"/>
          <w:szCs w:val="28"/>
        </w:rPr>
        <w:t>онтракты, информация о которых не включена в реестр контрактов, не подлежат оплате</w:t>
      </w:r>
      <w:r w:rsidR="00B339D7">
        <w:rPr>
          <w:sz w:val="28"/>
          <w:szCs w:val="28"/>
        </w:rPr>
        <w:t>.</w:t>
      </w:r>
    </w:p>
    <w:p w:rsidR="008D66F4" w:rsidRPr="00B339D7" w:rsidRDefault="00B339D7" w:rsidP="008D66F4">
      <w:pPr>
        <w:autoSpaceDE w:val="0"/>
        <w:autoSpaceDN w:val="0"/>
        <w:adjustRightInd w:val="0"/>
        <w:jc w:val="both"/>
        <w:rPr>
          <w:rFonts w:eastAsia="Calibri"/>
          <w:bCs/>
          <w:sz w:val="28"/>
          <w:szCs w:val="28"/>
        </w:rPr>
      </w:pPr>
      <w:r>
        <w:rPr>
          <w:rFonts w:eastAsia="Calibri"/>
          <w:sz w:val="28"/>
          <w:szCs w:val="28"/>
        </w:rPr>
        <w:tab/>
      </w:r>
      <w:proofErr w:type="spellStart"/>
      <w:proofErr w:type="gramStart"/>
      <w:r>
        <w:rPr>
          <w:rFonts w:eastAsia="Calibri"/>
          <w:b/>
          <w:bCs/>
          <w:sz w:val="28"/>
          <w:szCs w:val="28"/>
        </w:rPr>
        <w:t>Ненаправление</w:t>
      </w:r>
      <w:proofErr w:type="spellEnd"/>
      <w:r>
        <w:rPr>
          <w:rFonts w:eastAsia="Calibri"/>
          <w:b/>
          <w:bCs/>
          <w:sz w:val="28"/>
          <w:szCs w:val="28"/>
        </w:rPr>
        <w:t>,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w:t>
      </w:r>
      <w:proofErr w:type="gramEnd"/>
      <w:r>
        <w:rPr>
          <w:rFonts w:eastAsia="Calibri"/>
          <w:b/>
          <w:bCs/>
          <w:sz w:val="28"/>
          <w:szCs w:val="28"/>
        </w:rPr>
        <w:t xml:space="preserve"> в </w:t>
      </w:r>
      <w:r>
        <w:rPr>
          <w:rFonts w:eastAsia="Calibri"/>
          <w:b/>
          <w:bCs/>
          <w:sz w:val="28"/>
          <w:szCs w:val="28"/>
        </w:rPr>
        <w:lastRenderedPageBreak/>
        <w:t xml:space="preserve">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w:t>
      </w:r>
      <w:proofErr w:type="gramStart"/>
      <w:r>
        <w:rPr>
          <w:rFonts w:eastAsia="Calibri"/>
          <w:b/>
          <w:bCs/>
          <w:sz w:val="28"/>
          <w:szCs w:val="28"/>
        </w:rPr>
        <w:t xml:space="preserve">документов, содержащих недостоверную информацию </w:t>
      </w:r>
      <w:r>
        <w:rPr>
          <w:rFonts w:eastAsia="Calibri"/>
          <w:bCs/>
          <w:sz w:val="28"/>
          <w:szCs w:val="28"/>
        </w:rPr>
        <w:t>содержит</w:t>
      </w:r>
      <w:proofErr w:type="gramEnd"/>
      <w:r>
        <w:rPr>
          <w:rFonts w:eastAsia="Calibri"/>
          <w:bCs/>
          <w:sz w:val="28"/>
          <w:szCs w:val="28"/>
        </w:rPr>
        <w:t xml:space="preserve"> признаки административного правонарушения.</w:t>
      </w:r>
    </w:p>
    <w:p w:rsidR="008D66F4" w:rsidRDefault="008D66F4" w:rsidP="008D66F4">
      <w:pPr>
        <w:autoSpaceDE w:val="0"/>
        <w:autoSpaceDN w:val="0"/>
        <w:adjustRightInd w:val="0"/>
        <w:jc w:val="both"/>
        <w:rPr>
          <w:sz w:val="28"/>
          <w:szCs w:val="28"/>
        </w:rPr>
      </w:pPr>
      <w:r>
        <w:rPr>
          <w:rFonts w:eastAsia="Calibri"/>
          <w:sz w:val="28"/>
          <w:szCs w:val="28"/>
          <w:lang w:eastAsia="en-US"/>
        </w:rPr>
        <w:tab/>
        <w:t>На основании вышеизложенного, Рабочая группа</w:t>
      </w:r>
      <w:r>
        <w:rPr>
          <w:rFonts w:eastAsia="Calibri"/>
          <w:b/>
          <w:sz w:val="28"/>
          <w:szCs w:val="28"/>
          <w:lang w:eastAsia="en-US"/>
        </w:rPr>
        <w:t xml:space="preserve"> </w:t>
      </w:r>
      <w:r>
        <w:rPr>
          <w:rFonts w:eastAsia="Calibri"/>
          <w:sz w:val="28"/>
          <w:szCs w:val="28"/>
          <w:lang w:eastAsia="en-US"/>
        </w:rPr>
        <w:t>пришла к</w:t>
      </w:r>
      <w:r>
        <w:rPr>
          <w:rFonts w:eastAsia="Calibri"/>
          <w:b/>
          <w:sz w:val="28"/>
          <w:szCs w:val="28"/>
          <w:lang w:eastAsia="en-US"/>
        </w:rPr>
        <w:t xml:space="preserve"> </w:t>
      </w:r>
      <w:r>
        <w:rPr>
          <w:rFonts w:eastAsia="Calibri"/>
          <w:sz w:val="28"/>
          <w:szCs w:val="28"/>
          <w:lang w:eastAsia="en-US"/>
        </w:rPr>
        <w:t>следующим</w:t>
      </w:r>
      <w:r>
        <w:rPr>
          <w:rFonts w:eastAsia="Calibri"/>
          <w:b/>
          <w:sz w:val="28"/>
          <w:szCs w:val="28"/>
          <w:lang w:eastAsia="en-US"/>
        </w:rPr>
        <w:t xml:space="preserve"> выводам,</w:t>
      </w:r>
      <w:r>
        <w:rPr>
          <w:rFonts w:eastAsia="Calibri"/>
          <w:sz w:val="28"/>
          <w:szCs w:val="28"/>
          <w:lang w:eastAsia="en-US"/>
        </w:rPr>
        <w:t xml:space="preserve"> что Субъектом контроля допущено</w:t>
      </w:r>
      <w:r>
        <w:rPr>
          <w:rFonts w:eastAsia="Calibri"/>
          <w:b/>
          <w:sz w:val="28"/>
          <w:szCs w:val="28"/>
          <w:lang w:eastAsia="en-US"/>
        </w:rPr>
        <w:t>:</w:t>
      </w:r>
    </w:p>
    <w:p w:rsidR="008D66F4" w:rsidRDefault="008D66F4" w:rsidP="008D66F4">
      <w:pPr>
        <w:autoSpaceDE w:val="0"/>
        <w:autoSpaceDN w:val="0"/>
        <w:adjustRightInd w:val="0"/>
        <w:ind w:firstLine="540"/>
        <w:jc w:val="both"/>
        <w:rPr>
          <w:rFonts w:eastAsia="Calibri"/>
          <w:sz w:val="28"/>
          <w:szCs w:val="28"/>
          <w:lang w:eastAsia="en-US"/>
        </w:rPr>
      </w:pPr>
      <w:r>
        <w:rPr>
          <w:rFonts w:eastAsia="Calibri"/>
          <w:b/>
          <w:sz w:val="28"/>
          <w:szCs w:val="28"/>
          <w:lang w:eastAsia="en-US"/>
        </w:rPr>
        <w:t xml:space="preserve"> </w:t>
      </w:r>
    </w:p>
    <w:p w:rsidR="008D66F4" w:rsidRDefault="008D66F4" w:rsidP="00A6668A">
      <w:pPr>
        <w:pStyle w:val="ConsPlusNormal0"/>
        <w:ind w:firstLine="540"/>
        <w:jc w:val="both"/>
        <w:rPr>
          <w:rFonts w:ascii="Times New Roman" w:hAnsi="Times New Roman" w:cs="Times New Roman"/>
          <w:sz w:val="28"/>
          <w:szCs w:val="28"/>
          <w:lang w:eastAsia="en-US"/>
        </w:rPr>
      </w:pPr>
      <w:r>
        <w:rPr>
          <w:rFonts w:ascii="Times New Roman" w:hAnsi="Times New Roman" w:cs="Times New Roman"/>
          <w:b/>
          <w:sz w:val="28"/>
          <w:szCs w:val="28"/>
          <w:lang w:eastAsia="en-US"/>
        </w:rPr>
        <w:t xml:space="preserve">1. </w:t>
      </w:r>
      <w:r>
        <w:rPr>
          <w:rFonts w:ascii="Times New Roman" w:hAnsi="Times New Roman" w:cs="Times New Roman"/>
          <w:sz w:val="28"/>
          <w:szCs w:val="28"/>
          <w:lang w:eastAsia="en-US"/>
        </w:rPr>
        <w:t xml:space="preserve">Нарушение </w:t>
      </w:r>
      <w:r>
        <w:rPr>
          <w:rFonts w:ascii="Times New Roman" w:hAnsi="Times New Roman" w:cs="Times New Roman"/>
          <w:b/>
          <w:sz w:val="28"/>
          <w:szCs w:val="28"/>
        </w:rPr>
        <w:t>части 2 статьи 93</w:t>
      </w:r>
      <w:r>
        <w:rPr>
          <w:rFonts w:ascii="Times New Roman" w:hAnsi="Times New Roman" w:cs="Times New Roman"/>
          <w:sz w:val="28"/>
          <w:szCs w:val="28"/>
          <w:lang w:eastAsia="en-US"/>
        </w:rPr>
        <w:t xml:space="preserve">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422285" w:rsidRDefault="00422285" w:rsidP="00422285">
      <w:pPr>
        <w:pStyle w:val="ConsPlusNormal0"/>
        <w:ind w:firstLine="540"/>
        <w:jc w:val="both"/>
        <w:rPr>
          <w:rFonts w:ascii="Times New Roman" w:hAnsi="Times New Roman" w:cs="Times New Roman"/>
          <w:sz w:val="28"/>
          <w:szCs w:val="28"/>
          <w:lang w:eastAsia="en-US"/>
        </w:rPr>
      </w:pPr>
      <w:r w:rsidRPr="00422285">
        <w:rPr>
          <w:rFonts w:ascii="Times New Roman" w:hAnsi="Times New Roman" w:cs="Times New Roman"/>
          <w:b/>
          <w:sz w:val="28"/>
          <w:szCs w:val="28"/>
          <w:lang w:eastAsia="en-US"/>
        </w:rPr>
        <w:t xml:space="preserve">2. </w:t>
      </w:r>
      <w:r>
        <w:rPr>
          <w:rFonts w:ascii="Times New Roman" w:hAnsi="Times New Roman" w:cs="Times New Roman"/>
          <w:sz w:val="28"/>
          <w:szCs w:val="28"/>
          <w:lang w:eastAsia="en-US"/>
        </w:rPr>
        <w:t xml:space="preserve">Нарушение </w:t>
      </w:r>
      <w:r w:rsidRPr="00422285">
        <w:rPr>
          <w:rFonts w:ascii="Times New Roman" w:hAnsi="Times New Roman" w:cs="Times New Roman"/>
          <w:b/>
          <w:sz w:val="28"/>
          <w:szCs w:val="28"/>
          <w:lang w:eastAsia="en-US"/>
        </w:rPr>
        <w:t xml:space="preserve">части </w:t>
      </w:r>
      <w:r w:rsidR="00B339D7">
        <w:rPr>
          <w:rFonts w:ascii="Times New Roman" w:hAnsi="Times New Roman" w:cs="Times New Roman"/>
          <w:b/>
          <w:sz w:val="28"/>
          <w:szCs w:val="28"/>
          <w:lang w:eastAsia="en-US"/>
        </w:rPr>
        <w:t>3</w:t>
      </w:r>
      <w:r>
        <w:rPr>
          <w:rFonts w:ascii="Times New Roman" w:hAnsi="Times New Roman" w:cs="Times New Roman"/>
          <w:sz w:val="28"/>
          <w:szCs w:val="28"/>
          <w:lang w:eastAsia="en-US"/>
        </w:rPr>
        <w:t xml:space="preserve"> </w:t>
      </w:r>
      <w:r>
        <w:rPr>
          <w:rFonts w:ascii="Times New Roman" w:hAnsi="Times New Roman" w:cs="Times New Roman"/>
          <w:b/>
          <w:sz w:val="28"/>
          <w:szCs w:val="28"/>
        </w:rPr>
        <w:t xml:space="preserve">статьи </w:t>
      </w:r>
      <w:r w:rsidR="00B339D7">
        <w:rPr>
          <w:rFonts w:ascii="Times New Roman" w:hAnsi="Times New Roman" w:cs="Times New Roman"/>
          <w:b/>
          <w:sz w:val="28"/>
          <w:szCs w:val="28"/>
        </w:rPr>
        <w:t>103</w:t>
      </w:r>
      <w:r>
        <w:rPr>
          <w:rFonts w:ascii="Times New Roman" w:hAnsi="Times New Roman" w:cs="Times New Roman"/>
          <w:sz w:val="28"/>
          <w:szCs w:val="28"/>
          <w:lang w:eastAsia="en-US"/>
        </w:rPr>
        <w:t xml:space="preserve">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B339D7" w:rsidRDefault="00B339D7" w:rsidP="00422285">
      <w:pPr>
        <w:pStyle w:val="ConsPlusNormal0"/>
        <w:ind w:firstLine="540"/>
        <w:jc w:val="both"/>
        <w:rPr>
          <w:rFonts w:ascii="Times New Roman" w:hAnsi="Times New Roman" w:cs="Times New Roman"/>
          <w:sz w:val="28"/>
          <w:szCs w:val="28"/>
          <w:lang w:eastAsia="en-US"/>
        </w:rPr>
      </w:pPr>
    </w:p>
    <w:p w:rsidR="00B339D7" w:rsidRDefault="00B339D7" w:rsidP="00B339D7">
      <w:pPr>
        <w:tabs>
          <w:tab w:val="left" w:pos="-2057"/>
        </w:tabs>
        <w:ind w:firstLine="709"/>
        <w:jc w:val="center"/>
        <w:rPr>
          <w:b/>
          <w:sz w:val="28"/>
          <w:szCs w:val="28"/>
        </w:rPr>
      </w:pPr>
      <w:r>
        <w:rPr>
          <w:b/>
          <w:sz w:val="28"/>
          <w:szCs w:val="28"/>
        </w:rPr>
        <w:t>Итоги плановой проверки:</w:t>
      </w:r>
    </w:p>
    <w:p w:rsidR="00B339D7" w:rsidRDefault="00B339D7" w:rsidP="00422285">
      <w:pPr>
        <w:pStyle w:val="ConsPlusNormal0"/>
        <w:ind w:firstLine="540"/>
        <w:jc w:val="both"/>
        <w:rPr>
          <w:rFonts w:ascii="Times New Roman" w:hAnsi="Times New Roman" w:cs="Times New Roman"/>
          <w:sz w:val="28"/>
          <w:szCs w:val="28"/>
          <w:lang w:eastAsia="en-US"/>
        </w:rPr>
      </w:pPr>
    </w:p>
    <w:p w:rsidR="00B339D7" w:rsidRDefault="00B339D7" w:rsidP="00B339D7">
      <w:pPr>
        <w:autoSpaceDE w:val="0"/>
        <w:autoSpaceDN w:val="0"/>
        <w:adjustRightInd w:val="0"/>
        <w:spacing w:line="276" w:lineRule="auto"/>
        <w:jc w:val="both"/>
        <w:rPr>
          <w:b/>
          <w:sz w:val="28"/>
          <w:szCs w:val="28"/>
        </w:rPr>
      </w:pPr>
      <w:r>
        <w:rPr>
          <w:sz w:val="28"/>
          <w:szCs w:val="28"/>
        </w:rPr>
        <w:tab/>
      </w:r>
      <w:r>
        <w:rPr>
          <w:b/>
          <w:sz w:val="28"/>
          <w:szCs w:val="28"/>
        </w:rPr>
        <w:t xml:space="preserve">1. </w:t>
      </w:r>
      <w:proofErr w:type="gramStart"/>
      <w:r>
        <w:rPr>
          <w:rFonts w:eastAsia="Calibri"/>
          <w:sz w:val="28"/>
          <w:szCs w:val="28"/>
          <w:lang w:eastAsia="en-US"/>
        </w:rPr>
        <w:t>Признать в действиях Заказчика в лице муниципального дошкольного образовательного учреждения детский сад № 5 «Гнездышко» Ярославского муниципального района Ярославской области нарушение норм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r>
        <w:rPr>
          <w:sz w:val="28"/>
          <w:szCs w:val="28"/>
        </w:rPr>
        <w:t xml:space="preserve"> </w:t>
      </w:r>
      <w:r>
        <w:rPr>
          <w:rFonts w:eastAsia="Calibri"/>
          <w:sz w:val="28"/>
          <w:szCs w:val="28"/>
          <w:lang w:eastAsia="en-US"/>
        </w:rPr>
        <w:t>и иных нормативных актов в сфере закупок.</w:t>
      </w:r>
      <w:r>
        <w:rPr>
          <w:b/>
          <w:sz w:val="28"/>
          <w:szCs w:val="28"/>
        </w:rPr>
        <w:t xml:space="preserve"> </w:t>
      </w:r>
      <w:proofErr w:type="gramEnd"/>
    </w:p>
    <w:p w:rsidR="00B339D7" w:rsidRPr="00A6668A" w:rsidRDefault="00B339D7" w:rsidP="00B339D7">
      <w:pPr>
        <w:pStyle w:val="a9"/>
        <w:rPr>
          <w:szCs w:val="28"/>
        </w:rPr>
      </w:pPr>
      <w:r>
        <w:rPr>
          <w:szCs w:val="28"/>
        </w:rPr>
        <w:tab/>
      </w:r>
      <w:r>
        <w:rPr>
          <w:b/>
          <w:szCs w:val="28"/>
        </w:rPr>
        <w:t xml:space="preserve">2. Выдать </w:t>
      </w:r>
      <w:r>
        <w:rPr>
          <w:szCs w:val="28"/>
        </w:rPr>
        <w:t>Субъекту контроля</w:t>
      </w:r>
      <w:r>
        <w:rPr>
          <w:b/>
          <w:szCs w:val="28"/>
        </w:rPr>
        <w:t xml:space="preserve"> Предписание:</w:t>
      </w:r>
      <w:r>
        <w:rPr>
          <w:szCs w:val="28"/>
        </w:rPr>
        <w:t xml:space="preserve"> </w:t>
      </w:r>
    </w:p>
    <w:p w:rsidR="00D76EA9" w:rsidRPr="008F4DDD" w:rsidRDefault="00B339D7" w:rsidP="00D76EA9">
      <w:pPr>
        <w:pStyle w:val="a9"/>
        <w:rPr>
          <w:szCs w:val="28"/>
        </w:rPr>
      </w:pPr>
      <w:r w:rsidRPr="00B339D7">
        <w:rPr>
          <w:b/>
          <w:szCs w:val="28"/>
        </w:rPr>
        <w:tab/>
      </w:r>
      <w:r w:rsidR="00D76EA9" w:rsidRPr="00B339D7">
        <w:rPr>
          <w:b/>
          <w:szCs w:val="28"/>
        </w:rPr>
        <w:t xml:space="preserve">2.1. </w:t>
      </w:r>
      <w:r w:rsidR="00D76EA9" w:rsidRPr="00B339D7">
        <w:rPr>
          <w:szCs w:val="28"/>
        </w:rPr>
        <w:t>Разместить на официальном сайте информацию о заключенных контрактах, в соответствии с частью 3 статьи 103 Федерального закона             от 05 апреля 2013 года № 44-ФЗ «О контрактной системе в сфере закупок товаров, работ, услуг для обеспечения государственных  муниципальных нужд».</w:t>
      </w:r>
      <w:r w:rsidR="00D76EA9" w:rsidRPr="008F4DDD">
        <w:rPr>
          <w:szCs w:val="28"/>
        </w:rPr>
        <w:t xml:space="preserve"> </w:t>
      </w:r>
    </w:p>
    <w:p w:rsidR="00D76EA9" w:rsidRPr="008F4DDD" w:rsidRDefault="00D76EA9" w:rsidP="00D76EA9">
      <w:pPr>
        <w:pStyle w:val="a9"/>
        <w:ind w:firstLine="539"/>
        <w:rPr>
          <w:szCs w:val="28"/>
        </w:rPr>
      </w:pPr>
      <w:r w:rsidRPr="008F4DDD">
        <w:rPr>
          <w:b/>
          <w:szCs w:val="28"/>
        </w:rPr>
        <w:t xml:space="preserve">  </w:t>
      </w:r>
    </w:p>
    <w:p w:rsidR="00422285" w:rsidRPr="00A6668A" w:rsidRDefault="00422285" w:rsidP="00A6668A">
      <w:pPr>
        <w:pStyle w:val="ConsPlusNormal0"/>
        <w:ind w:firstLine="540"/>
        <w:jc w:val="both"/>
        <w:rPr>
          <w:rFonts w:ascii="Times New Roman" w:hAnsi="Times New Roman" w:cs="Times New Roman"/>
          <w:sz w:val="28"/>
          <w:szCs w:val="28"/>
          <w:lang w:eastAsia="en-US"/>
        </w:rPr>
      </w:pPr>
    </w:p>
    <w:p w:rsidR="008D66F4" w:rsidRPr="00CD3B06" w:rsidRDefault="008D66F4" w:rsidP="00422285">
      <w:pPr>
        <w:tabs>
          <w:tab w:val="left" w:pos="-2057"/>
        </w:tabs>
        <w:ind w:left="709"/>
        <w:jc w:val="both"/>
        <w:rPr>
          <w:sz w:val="28"/>
          <w:szCs w:val="28"/>
        </w:rPr>
      </w:pPr>
    </w:p>
    <w:p w:rsidR="00E70534" w:rsidRDefault="00E70534" w:rsidP="00A6668A">
      <w:pPr>
        <w:tabs>
          <w:tab w:val="left" w:pos="540"/>
        </w:tabs>
        <w:ind w:firstLine="709"/>
        <w:jc w:val="center"/>
        <w:rPr>
          <w:sz w:val="28"/>
          <w:szCs w:val="28"/>
        </w:rPr>
      </w:pPr>
    </w:p>
    <w:p w:rsidR="00E70534" w:rsidRDefault="00E70534" w:rsidP="00E70534">
      <w:pPr>
        <w:jc w:val="both"/>
        <w:rPr>
          <w:sz w:val="28"/>
          <w:szCs w:val="28"/>
        </w:rPr>
      </w:pPr>
      <w:r>
        <w:rPr>
          <w:sz w:val="28"/>
          <w:szCs w:val="28"/>
        </w:rPr>
        <w:t>Руководитель Т.А. Светлосонова</w:t>
      </w:r>
      <w:r w:rsidR="00B339D7">
        <w:rPr>
          <w:sz w:val="28"/>
          <w:szCs w:val="28"/>
        </w:rPr>
        <w:t xml:space="preserve">                           </w:t>
      </w:r>
      <w:r>
        <w:rPr>
          <w:sz w:val="28"/>
          <w:szCs w:val="28"/>
        </w:rPr>
        <w:t xml:space="preserve"> _______________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8"/>
          <w:szCs w:val="28"/>
        </w:rPr>
      </w:pPr>
    </w:p>
    <w:p w:rsidR="00E70534" w:rsidRDefault="00E70534" w:rsidP="00E70534">
      <w:pPr>
        <w:jc w:val="both"/>
        <w:rPr>
          <w:sz w:val="28"/>
          <w:szCs w:val="28"/>
        </w:rPr>
      </w:pPr>
      <w:r>
        <w:rPr>
          <w:sz w:val="28"/>
          <w:szCs w:val="28"/>
        </w:rPr>
        <w:t>С актом проверки ознакомле</w:t>
      </w:r>
      <w:proofErr w:type="gramStart"/>
      <w:r>
        <w:rPr>
          <w:sz w:val="28"/>
          <w:szCs w:val="28"/>
        </w:rPr>
        <w:t>н(</w:t>
      </w:r>
      <w:proofErr w:type="gramEnd"/>
      <w:r>
        <w:rPr>
          <w:sz w:val="28"/>
          <w:szCs w:val="28"/>
        </w:rPr>
        <w:t>ы):</w:t>
      </w:r>
    </w:p>
    <w:p w:rsidR="00E70534" w:rsidRDefault="00E70534" w:rsidP="00E70534">
      <w:pPr>
        <w:jc w:val="both"/>
        <w:rPr>
          <w:sz w:val="28"/>
          <w:szCs w:val="28"/>
        </w:rPr>
      </w:pPr>
      <w:r>
        <w:rPr>
          <w:sz w:val="28"/>
          <w:szCs w:val="28"/>
        </w:rPr>
        <w:t>Представител</w:t>
      </w:r>
      <w:proofErr w:type="gramStart"/>
      <w:r>
        <w:rPr>
          <w:sz w:val="28"/>
          <w:szCs w:val="28"/>
        </w:rPr>
        <w:t>ь(</w:t>
      </w:r>
      <w:proofErr w:type="gramEnd"/>
      <w:r>
        <w:rPr>
          <w:sz w:val="28"/>
          <w:szCs w:val="28"/>
        </w:rPr>
        <w:t>ли) Субъекта</w:t>
      </w:r>
    </w:p>
    <w:p w:rsidR="00E70534" w:rsidRDefault="00E70534" w:rsidP="00E70534">
      <w:pPr>
        <w:jc w:val="both"/>
        <w:rPr>
          <w:sz w:val="28"/>
          <w:szCs w:val="28"/>
        </w:rPr>
      </w:pPr>
      <w:r>
        <w:rPr>
          <w:sz w:val="28"/>
          <w:szCs w:val="28"/>
        </w:rPr>
        <w:t xml:space="preserve">контроля                                        </w:t>
      </w:r>
      <w:r w:rsidR="00B339D7">
        <w:rPr>
          <w:sz w:val="28"/>
          <w:szCs w:val="28"/>
        </w:rPr>
        <w:t xml:space="preserve">О.Н. </w:t>
      </w:r>
      <w:proofErr w:type="spellStart"/>
      <w:r w:rsidR="00B339D7">
        <w:rPr>
          <w:sz w:val="28"/>
          <w:szCs w:val="28"/>
        </w:rPr>
        <w:t>Катошина</w:t>
      </w:r>
      <w:proofErr w:type="spellEnd"/>
      <w:r w:rsidR="00B339D7">
        <w:rPr>
          <w:sz w:val="28"/>
          <w:szCs w:val="28"/>
        </w:rPr>
        <w:t xml:space="preserve">  </w:t>
      </w:r>
      <w:r>
        <w:rPr>
          <w:sz w:val="28"/>
          <w:szCs w:val="28"/>
        </w:rPr>
        <w:t xml:space="preserve"> _____________ </w:t>
      </w:r>
    </w:p>
    <w:p w:rsidR="00E70534" w:rsidRPr="00DC1028" w:rsidRDefault="00E70534" w:rsidP="00E70534">
      <w:pPr>
        <w:jc w:val="both"/>
        <w:rPr>
          <w:sz w:val="22"/>
          <w:szCs w:val="22"/>
        </w:rPr>
      </w:pPr>
      <w:r>
        <w:rPr>
          <w:sz w:val="28"/>
          <w:szCs w:val="28"/>
        </w:rPr>
        <w:t xml:space="preserve">                                                                                 </w:t>
      </w:r>
      <w:r w:rsidR="00B339D7">
        <w:rPr>
          <w:sz w:val="28"/>
          <w:szCs w:val="28"/>
        </w:rPr>
        <w:t xml:space="preserve">         </w:t>
      </w:r>
      <w:r>
        <w:rPr>
          <w:sz w:val="22"/>
          <w:szCs w:val="22"/>
        </w:rPr>
        <w:t xml:space="preserve">(подпись ФИО) </w:t>
      </w:r>
    </w:p>
    <w:p w:rsidR="00E70534" w:rsidRDefault="00E70534" w:rsidP="00E70534">
      <w:pPr>
        <w:jc w:val="both"/>
        <w:rPr>
          <w:sz w:val="28"/>
          <w:szCs w:val="28"/>
        </w:rPr>
      </w:pPr>
      <w:r>
        <w:rPr>
          <w:sz w:val="28"/>
          <w:szCs w:val="28"/>
        </w:rPr>
        <w:t>Акт проверки получил:</w:t>
      </w:r>
    </w:p>
    <w:p w:rsidR="00E70534" w:rsidRDefault="00E70534" w:rsidP="00E70534">
      <w:pPr>
        <w:jc w:val="both"/>
        <w:rPr>
          <w:sz w:val="28"/>
          <w:szCs w:val="28"/>
        </w:rPr>
      </w:pPr>
    </w:p>
    <w:p w:rsidR="00E70534" w:rsidRDefault="00E70534" w:rsidP="00E70534">
      <w:pPr>
        <w:jc w:val="both"/>
        <w:rPr>
          <w:sz w:val="28"/>
          <w:szCs w:val="28"/>
        </w:rPr>
      </w:pPr>
      <w:r>
        <w:rPr>
          <w:sz w:val="28"/>
          <w:szCs w:val="28"/>
        </w:rPr>
        <w:t>Представитель Субъекта</w:t>
      </w:r>
    </w:p>
    <w:p w:rsidR="00E70534" w:rsidRDefault="00E70534" w:rsidP="00E70534">
      <w:pPr>
        <w:jc w:val="both"/>
        <w:rPr>
          <w:sz w:val="28"/>
          <w:szCs w:val="28"/>
        </w:rPr>
      </w:pPr>
      <w:r>
        <w:rPr>
          <w:sz w:val="28"/>
          <w:szCs w:val="28"/>
        </w:rPr>
        <w:t xml:space="preserve">контроля                                       </w:t>
      </w:r>
      <w:r w:rsidR="00B339D7">
        <w:rPr>
          <w:sz w:val="28"/>
          <w:szCs w:val="28"/>
        </w:rPr>
        <w:t xml:space="preserve">О.Н. </w:t>
      </w:r>
      <w:proofErr w:type="spellStart"/>
      <w:r w:rsidR="00B339D7">
        <w:rPr>
          <w:sz w:val="28"/>
          <w:szCs w:val="28"/>
        </w:rPr>
        <w:t>Катошина</w:t>
      </w:r>
      <w:proofErr w:type="spellEnd"/>
      <w:r w:rsidR="00B339D7">
        <w:rPr>
          <w:sz w:val="28"/>
          <w:szCs w:val="28"/>
        </w:rPr>
        <w:t xml:space="preserve"> </w:t>
      </w:r>
      <w:r w:rsidR="00702719">
        <w:rPr>
          <w:sz w:val="28"/>
          <w:szCs w:val="28"/>
        </w:rPr>
        <w:t xml:space="preserve"> </w:t>
      </w:r>
      <w:r>
        <w:rPr>
          <w:sz w:val="28"/>
          <w:szCs w:val="28"/>
        </w:rPr>
        <w:t xml:space="preserve"> ______________ </w:t>
      </w:r>
    </w:p>
    <w:p w:rsidR="00E70534" w:rsidRDefault="00E70534" w:rsidP="00E70534">
      <w:pPr>
        <w:jc w:val="both"/>
        <w:rPr>
          <w:sz w:val="22"/>
          <w:szCs w:val="22"/>
        </w:rPr>
      </w:pPr>
      <w:r>
        <w:rPr>
          <w:sz w:val="28"/>
          <w:szCs w:val="28"/>
        </w:rPr>
        <w:t xml:space="preserve">                                                                               </w:t>
      </w:r>
      <w:r w:rsidR="00B339D7">
        <w:rPr>
          <w:sz w:val="28"/>
          <w:szCs w:val="28"/>
        </w:rPr>
        <w:t xml:space="preserve">        </w:t>
      </w:r>
      <w:r>
        <w:rPr>
          <w:sz w:val="28"/>
          <w:szCs w:val="28"/>
        </w:rPr>
        <w:t xml:space="preserve"> </w:t>
      </w:r>
      <w:r>
        <w:rPr>
          <w:sz w:val="22"/>
          <w:szCs w:val="22"/>
        </w:rPr>
        <w:t>(подпись ФИО)</w:t>
      </w:r>
    </w:p>
    <w:p w:rsidR="00E70534" w:rsidRDefault="00E70534" w:rsidP="00E70534">
      <w:pPr>
        <w:jc w:val="both"/>
        <w:rPr>
          <w:sz w:val="22"/>
          <w:szCs w:val="22"/>
        </w:rPr>
      </w:pPr>
    </w:p>
    <w:p w:rsidR="00E70534" w:rsidRDefault="00E70534" w:rsidP="00E70534">
      <w:pPr>
        <w:jc w:val="both"/>
        <w:rPr>
          <w:sz w:val="28"/>
          <w:szCs w:val="28"/>
        </w:rPr>
      </w:pPr>
      <w:r>
        <w:rPr>
          <w:sz w:val="28"/>
          <w:szCs w:val="28"/>
        </w:rPr>
        <w:lastRenderedPageBreak/>
        <w:t>«____» ___________ 2019г.</w:t>
      </w:r>
    </w:p>
    <w:p w:rsidR="00E70534" w:rsidRPr="003E2666" w:rsidRDefault="00E70534" w:rsidP="00E70534">
      <w:pPr>
        <w:jc w:val="both"/>
        <w:rPr>
          <w:sz w:val="28"/>
          <w:szCs w:val="28"/>
        </w:rPr>
      </w:pPr>
      <w:r>
        <w:rPr>
          <w:sz w:val="28"/>
          <w:szCs w:val="28"/>
        </w:rPr>
        <w:tab/>
      </w:r>
      <w:r>
        <w:rPr>
          <w:sz w:val="28"/>
          <w:szCs w:val="28"/>
        </w:rPr>
        <w:tab/>
      </w:r>
      <w:r w:rsidRPr="003E2666">
        <w:rPr>
          <w:sz w:val="28"/>
          <w:szCs w:val="28"/>
        </w:rPr>
        <w:t>В течение десяти дней со дня получения акта проверки, лицо, в отношении которого проведена проверка, имеет право представить в Контрольный орган письменные возражения по фактам, изложенным в акте проверки.</w:t>
      </w:r>
    </w:p>
    <w:p w:rsidR="00E70534" w:rsidRDefault="00E70534" w:rsidP="00F96FBD">
      <w:pPr>
        <w:pStyle w:val="a3"/>
        <w:jc w:val="center"/>
      </w:pPr>
    </w:p>
    <w:sectPr w:rsidR="00E70534" w:rsidSect="00E55E03">
      <w:pgSz w:w="11906" w:h="16838"/>
      <w:pgMar w:top="284" w:right="73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2D69"/>
    <w:multiLevelType w:val="hybridMultilevel"/>
    <w:tmpl w:val="12FCB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3F5247"/>
    <w:multiLevelType w:val="hybridMultilevel"/>
    <w:tmpl w:val="D604CF1A"/>
    <w:lvl w:ilvl="0" w:tplc="7CA2DA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6D80D40"/>
    <w:multiLevelType w:val="hybridMultilevel"/>
    <w:tmpl w:val="D4DCAA7A"/>
    <w:lvl w:ilvl="0" w:tplc="B928A340">
      <w:start w:val="1"/>
      <w:numFmt w:val="decimal"/>
      <w:lvlText w:val="%1."/>
      <w:lvlJc w:val="left"/>
      <w:pPr>
        <w:ind w:left="750" w:hanging="39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E710D4"/>
    <w:multiLevelType w:val="multilevel"/>
    <w:tmpl w:val="C478B9A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E9"/>
    <w:rsid w:val="000070EC"/>
    <w:rsid w:val="00014717"/>
    <w:rsid w:val="000222A1"/>
    <w:rsid w:val="0002470C"/>
    <w:rsid w:val="00034BEE"/>
    <w:rsid w:val="00065DD6"/>
    <w:rsid w:val="00082EA1"/>
    <w:rsid w:val="00085DE5"/>
    <w:rsid w:val="000A7D32"/>
    <w:rsid w:val="000B3FBB"/>
    <w:rsid w:val="000B748F"/>
    <w:rsid w:val="000C1957"/>
    <w:rsid w:val="00111108"/>
    <w:rsid w:val="00127050"/>
    <w:rsid w:val="00141350"/>
    <w:rsid w:val="00157F40"/>
    <w:rsid w:val="0017597A"/>
    <w:rsid w:val="00182F5E"/>
    <w:rsid w:val="0019646C"/>
    <w:rsid w:val="001B587B"/>
    <w:rsid w:val="001C481A"/>
    <w:rsid w:val="001D2D14"/>
    <w:rsid w:val="001E456E"/>
    <w:rsid w:val="001F30D6"/>
    <w:rsid w:val="002112B6"/>
    <w:rsid w:val="00223297"/>
    <w:rsid w:val="00232BC4"/>
    <w:rsid w:val="00237018"/>
    <w:rsid w:val="00260038"/>
    <w:rsid w:val="00264367"/>
    <w:rsid w:val="00274B43"/>
    <w:rsid w:val="0028383C"/>
    <w:rsid w:val="002A6B80"/>
    <w:rsid w:val="002B6B6A"/>
    <w:rsid w:val="002B721F"/>
    <w:rsid w:val="002E4693"/>
    <w:rsid w:val="00325D3C"/>
    <w:rsid w:val="00353269"/>
    <w:rsid w:val="003542A6"/>
    <w:rsid w:val="00366020"/>
    <w:rsid w:val="003671BB"/>
    <w:rsid w:val="00367989"/>
    <w:rsid w:val="00386D83"/>
    <w:rsid w:val="0039782A"/>
    <w:rsid w:val="003A5D2D"/>
    <w:rsid w:val="003B47C5"/>
    <w:rsid w:val="003C52BE"/>
    <w:rsid w:val="003D167D"/>
    <w:rsid w:val="003F1892"/>
    <w:rsid w:val="003F1BCD"/>
    <w:rsid w:val="00403F28"/>
    <w:rsid w:val="00412EFF"/>
    <w:rsid w:val="00422285"/>
    <w:rsid w:val="00434E90"/>
    <w:rsid w:val="00454E33"/>
    <w:rsid w:val="00464DEB"/>
    <w:rsid w:val="00476356"/>
    <w:rsid w:val="004B7C60"/>
    <w:rsid w:val="004C2B74"/>
    <w:rsid w:val="004D2B6F"/>
    <w:rsid w:val="00532B34"/>
    <w:rsid w:val="0055594B"/>
    <w:rsid w:val="00555E96"/>
    <w:rsid w:val="005564CB"/>
    <w:rsid w:val="0058021F"/>
    <w:rsid w:val="005861F0"/>
    <w:rsid w:val="005F6822"/>
    <w:rsid w:val="00605D77"/>
    <w:rsid w:val="00612E76"/>
    <w:rsid w:val="0066218E"/>
    <w:rsid w:val="00662DEA"/>
    <w:rsid w:val="00691ECB"/>
    <w:rsid w:val="006C7423"/>
    <w:rsid w:val="006E1A45"/>
    <w:rsid w:val="006F749B"/>
    <w:rsid w:val="00702719"/>
    <w:rsid w:val="00711A7F"/>
    <w:rsid w:val="00716FE9"/>
    <w:rsid w:val="00722414"/>
    <w:rsid w:val="00757AC7"/>
    <w:rsid w:val="007A0ECC"/>
    <w:rsid w:val="007B597F"/>
    <w:rsid w:val="007B6B6D"/>
    <w:rsid w:val="007C1A1E"/>
    <w:rsid w:val="007C5CA3"/>
    <w:rsid w:val="007D5158"/>
    <w:rsid w:val="007E19E1"/>
    <w:rsid w:val="00802AD1"/>
    <w:rsid w:val="00803C4A"/>
    <w:rsid w:val="00803CEF"/>
    <w:rsid w:val="00830638"/>
    <w:rsid w:val="0083112E"/>
    <w:rsid w:val="00842DBF"/>
    <w:rsid w:val="00850058"/>
    <w:rsid w:val="008513E2"/>
    <w:rsid w:val="00891DC7"/>
    <w:rsid w:val="00893C92"/>
    <w:rsid w:val="008A6294"/>
    <w:rsid w:val="008D21D7"/>
    <w:rsid w:val="008D66F4"/>
    <w:rsid w:val="008E5010"/>
    <w:rsid w:val="008E6BBC"/>
    <w:rsid w:val="008F1821"/>
    <w:rsid w:val="008F3ECB"/>
    <w:rsid w:val="00913327"/>
    <w:rsid w:val="0093395E"/>
    <w:rsid w:val="0096065D"/>
    <w:rsid w:val="00961060"/>
    <w:rsid w:val="00977198"/>
    <w:rsid w:val="009931AE"/>
    <w:rsid w:val="009A4CC0"/>
    <w:rsid w:val="009A76D6"/>
    <w:rsid w:val="009B7291"/>
    <w:rsid w:val="009C76A9"/>
    <w:rsid w:val="009D1273"/>
    <w:rsid w:val="00A2668F"/>
    <w:rsid w:val="00A27558"/>
    <w:rsid w:val="00A44D48"/>
    <w:rsid w:val="00A63B29"/>
    <w:rsid w:val="00A6668A"/>
    <w:rsid w:val="00A711D5"/>
    <w:rsid w:val="00A75897"/>
    <w:rsid w:val="00A75E26"/>
    <w:rsid w:val="00A77BC4"/>
    <w:rsid w:val="00A8788B"/>
    <w:rsid w:val="00AA2D07"/>
    <w:rsid w:val="00AA3A5A"/>
    <w:rsid w:val="00AA7585"/>
    <w:rsid w:val="00AC41BD"/>
    <w:rsid w:val="00AF7AEF"/>
    <w:rsid w:val="00B1492B"/>
    <w:rsid w:val="00B323FF"/>
    <w:rsid w:val="00B339D7"/>
    <w:rsid w:val="00B3466D"/>
    <w:rsid w:val="00B44A8B"/>
    <w:rsid w:val="00B454AB"/>
    <w:rsid w:val="00B50F73"/>
    <w:rsid w:val="00B74CF4"/>
    <w:rsid w:val="00B770EB"/>
    <w:rsid w:val="00B9011F"/>
    <w:rsid w:val="00B94A73"/>
    <w:rsid w:val="00BA618D"/>
    <w:rsid w:val="00BB3183"/>
    <w:rsid w:val="00BF2748"/>
    <w:rsid w:val="00C0098C"/>
    <w:rsid w:val="00C12D2B"/>
    <w:rsid w:val="00C26CB9"/>
    <w:rsid w:val="00C300E9"/>
    <w:rsid w:val="00C5523C"/>
    <w:rsid w:val="00C62521"/>
    <w:rsid w:val="00C9536A"/>
    <w:rsid w:val="00CC1B1C"/>
    <w:rsid w:val="00CD2989"/>
    <w:rsid w:val="00CD398A"/>
    <w:rsid w:val="00CE0875"/>
    <w:rsid w:val="00CE0C8F"/>
    <w:rsid w:val="00CE58B0"/>
    <w:rsid w:val="00D10218"/>
    <w:rsid w:val="00D22780"/>
    <w:rsid w:val="00D2379F"/>
    <w:rsid w:val="00D30983"/>
    <w:rsid w:val="00D35D34"/>
    <w:rsid w:val="00D576F7"/>
    <w:rsid w:val="00D645FC"/>
    <w:rsid w:val="00D76EA9"/>
    <w:rsid w:val="00DC4465"/>
    <w:rsid w:val="00DD3B0A"/>
    <w:rsid w:val="00DE0949"/>
    <w:rsid w:val="00DE0CAE"/>
    <w:rsid w:val="00DF7FD5"/>
    <w:rsid w:val="00E02925"/>
    <w:rsid w:val="00E23A7F"/>
    <w:rsid w:val="00E45A85"/>
    <w:rsid w:val="00E55E03"/>
    <w:rsid w:val="00E70534"/>
    <w:rsid w:val="00E806E6"/>
    <w:rsid w:val="00E84EF4"/>
    <w:rsid w:val="00E90E06"/>
    <w:rsid w:val="00ED52BF"/>
    <w:rsid w:val="00ED6054"/>
    <w:rsid w:val="00EF4B32"/>
    <w:rsid w:val="00F07F95"/>
    <w:rsid w:val="00F40924"/>
    <w:rsid w:val="00F46370"/>
    <w:rsid w:val="00F52AFB"/>
    <w:rsid w:val="00F81243"/>
    <w:rsid w:val="00F82C16"/>
    <w:rsid w:val="00F87FAE"/>
    <w:rsid w:val="00F96FBD"/>
    <w:rsid w:val="00FA421A"/>
    <w:rsid w:val="00FB3CFA"/>
    <w:rsid w:val="00FC3091"/>
    <w:rsid w:val="00FD0D53"/>
    <w:rsid w:val="00FE4B87"/>
    <w:rsid w:val="00FE6332"/>
    <w:rsid w:val="00FF26C5"/>
    <w:rsid w:val="00FF2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20215">
      <w:bodyDiv w:val="1"/>
      <w:marLeft w:val="0"/>
      <w:marRight w:val="0"/>
      <w:marTop w:val="0"/>
      <w:marBottom w:val="0"/>
      <w:divBdr>
        <w:top w:val="none" w:sz="0" w:space="0" w:color="auto"/>
        <w:left w:val="none" w:sz="0" w:space="0" w:color="auto"/>
        <w:bottom w:val="none" w:sz="0" w:space="0" w:color="auto"/>
        <w:right w:val="none" w:sz="0" w:space="0" w:color="auto"/>
      </w:divBdr>
    </w:div>
    <w:div w:id="450973089">
      <w:bodyDiv w:val="1"/>
      <w:marLeft w:val="0"/>
      <w:marRight w:val="0"/>
      <w:marTop w:val="0"/>
      <w:marBottom w:val="0"/>
      <w:divBdr>
        <w:top w:val="none" w:sz="0" w:space="0" w:color="auto"/>
        <w:left w:val="none" w:sz="0" w:space="0" w:color="auto"/>
        <w:bottom w:val="none" w:sz="0" w:space="0" w:color="auto"/>
        <w:right w:val="none" w:sz="0" w:space="0" w:color="auto"/>
      </w:divBdr>
    </w:div>
    <w:div w:id="954675042">
      <w:bodyDiv w:val="1"/>
      <w:marLeft w:val="0"/>
      <w:marRight w:val="0"/>
      <w:marTop w:val="0"/>
      <w:marBottom w:val="0"/>
      <w:divBdr>
        <w:top w:val="none" w:sz="0" w:space="0" w:color="auto"/>
        <w:left w:val="none" w:sz="0" w:space="0" w:color="auto"/>
        <w:bottom w:val="none" w:sz="0" w:space="0" w:color="auto"/>
        <w:right w:val="none" w:sz="0" w:space="0" w:color="auto"/>
      </w:divBdr>
    </w:div>
    <w:div w:id="1086422676">
      <w:bodyDiv w:val="1"/>
      <w:marLeft w:val="0"/>
      <w:marRight w:val="0"/>
      <w:marTop w:val="0"/>
      <w:marBottom w:val="0"/>
      <w:divBdr>
        <w:top w:val="none" w:sz="0" w:space="0" w:color="auto"/>
        <w:left w:val="none" w:sz="0" w:space="0" w:color="auto"/>
        <w:bottom w:val="none" w:sz="0" w:space="0" w:color="auto"/>
        <w:right w:val="none" w:sz="0" w:space="0" w:color="auto"/>
      </w:divBdr>
    </w:div>
    <w:div w:id="1286162081">
      <w:bodyDiv w:val="1"/>
      <w:marLeft w:val="0"/>
      <w:marRight w:val="0"/>
      <w:marTop w:val="0"/>
      <w:marBottom w:val="0"/>
      <w:divBdr>
        <w:top w:val="none" w:sz="0" w:space="0" w:color="auto"/>
        <w:left w:val="none" w:sz="0" w:space="0" w:color="auto"/>
        <w:bottom w:val="none" w:sz="0" w:space="0" w:color="auto"/>
        <w:right w:val="none" w:sz="0" w:space="0" w:color="auto"/>
      </w:divBdr>
    </w:div>
    <w:div w:id="1392265297">
      <w:bodyDiv w:val="1"/>
      <w:marLeft w:val="0"/>
      <w:marRight w:val="0"/>
      <w:marTop w:val="0"/>
      <w:marBottom w:val="0"/>
      <w:divBdr>
        <w:top w:val="none" w:sz="0" w:space="0" w:color="auto"/>
        <w:left w:val="none" w:sz="0" w:space="0" w:color="auto"/>
        <w:bottom w:val="none" w:sz="0" w:space="0" w:color="auto"/>
        <w:right w:val="none" w:sz="0" w:space="0" w:color="auto"/>
      </w:divBdr>
    </w:div>
    <w:div w:id="2005283406">
      <w:bodyDiv w:val="1"/>
      <w:marLeft w:val="0"/>
      <w:marRight w:val="0"/>
      <w:marTop w:val="0"/>
      <w:marBottom w:val="0"/>
      <w:divBdr>
        <w:top w:val="none" w:sz="0" w:space="0" w:color="auto"/>
        <w:left w:val="none" w:sz="0" w:space="0" w:color="auto"/>
        <w:bottom w:val="none" w:sz="0" w:space="0" w:color="auto"/>
        <w:right w:val="none" w:sz="0" w:space="0" w:color="auto"/>
      </w:divBdr>
    </w:div>
    <w:div w:id="2038700935">
      <w:bodyDiv w:val="1"/>
      <w:marLeft w:val="0"/>
      <w:marRight w:val="0"/>
      <w:marTop w:val="0"/>
      <w:marBottom w:val="0"/>
      <w:divBdr>
        <w:top w:val="none" w:sz="0" w:space="0" w:color="auto"/>
        <w:left w:val="none" w:sz="0" w:space="0" w:color="auto"/>
        <w:bottom w:val="none" w:sz="0" w:space="0" w:color="auto"/>
        <w:right w:val="none" w:sz="0" w:space="0" w:color="auto"/>
      </w:divBdr>
    </w:div>
    <w:div w:id="2039550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978D6954771047208A6ADDCB14182B2D60A5423BF7DEDE3675012270AEA9187E6D766323E44F18E2C210F86C68DCCA8CC37DD98B564EF3B0Bf6G" TargetMode="External"/><Relationship Id="rId18" Type="http://schemas.openxmlformats.org/officeDocument/2006/relationships/hyperlink" Target="consultantplus://offline/ref=ECFDE2A97F9E4AB8954AC3D74F14C376BF06F0270953FEBC7F951F199DABED42956BE0A601A4EF10107691904A3E1A006C6EB3C2BC521173341FL" TargetMode="External"/><Relationship Id="rId26" Type="http://schemas.openxmlformats.org/officeDocument/2006/relationships/hyperlink" Target="consultantplus://offline/ref=ECFDE2A97F9E4AB8954AC3D74F14C376BF06F0270953FEBC7F951F199DABED42956BE0A601A5E815187691904A3E1A006C6EB3C2BC521173341FL" TargetMode="External"/><Relationship Id="rId39" Type="http://schemas.openxmlformats.org/officeDocument/2006/relationships/hyperlink" Target="consultantplus://offline/ref=7BA51A32E91B32029D95AA05BE0D8C3F19230F8E1ABF8543FF976F0B530525EF7EACACFC5E26EDC19ED7485BD6450DF3C0CE9A940ACB65D95C68K" TargetMode="External"/><Relationship Id="rId21" Type="http://schemas.openxmlformats.org/officeDocument/2006/relationships/hyperlink" Target="consultantplus://offline/ref=ECFDE2A97F9E4AB8954AC3D74F14C376BF06F0270953FEBC7F951F199DABED42956BE0A601A4EF131D7691904A3E1A006C6EB3C2BC521173341FL" TargetMode="External"/><Relationship Id="rId34" Type="http://schemas.openxmlformats.org/officeDocument/2006/relationships/hyperlink" Target="consultantplus://offline/ref=C83347403E89CD978355FB8B7009B2E20225307AEF5EE42ED437E119F73777B141B40338F687F9537D497AAFF6EC7CC9E2DEE03200BDE2A5U807K" TargetMode="External"/><Relationship Id="rId42" Type="http://schemas.openxmlformats.org/officeDocument/2006/relationships/hyperlink" Target="consultantplus://offline/ref=7BA51A32E91B32029D95AA05BE0D8C3F19230F8E1ABF8543FF976F0B530525EF7EACACF85D2CB095DD89110B910E00F4DDD29A93516DK" TargetMode="External"/><Relationship Id="rId47" Type="http://schemas.openxmlformats.org/officeDocument/2006/relationships/hyperlink" Target="consultantplus://offline/ref=ECFDE2A97F9E4AB8954AC3D74F14C376BF06F0270953FEBC7F951F199DABED42956BE0A601A4EF10107691904A3E1A006C6EB3C2BC521173341FL" TargetMode="External"/><Relationship Id="rId50" Type="http://schemas.openxmlformats.org/officeDocument/2006/relationships/hyperlink" Target="consultantplus://offline/ref=ECFDE2A97F9E4AB8954AC3D74F14C376BF06F0270953FEBC7F951F199DABED42956BE0A601A4EF131D7691904A3E1A006C6EB3C2BC521173341FL" TargetMode="External"/><Relationship Id="rId55" Type="http://schemas.openxmlformats.org/officeDocument/2006/relationships/hyperlink" Target="consultantplus://offline/ref=ECFDE2A97F9E4AB8954AC3D74F14C376BF06F0270953FEBC7F951F199DABED42956BE0A601A5E815187691904A3E1A006C6EB3C2BC521173341FL" TargetMode="External"/><Relationship Id="rId63" Type="http://schemas.openxmlformats.org/officeDocument/2006/relationships/hyperlink" Target="consultantplus://offline/ref=C83347403E89CD978355FB8B7009B2E20225307AEF5EE42ED437E119F73777B141B40338F687F9537D497AAFF6EC7CC9E2DEE03200BDE2A5U807K" TargetMode="External"/><Relationship Id="rId68" Type="http://schemas.openxmlformats.org/officeDocument/2006/relationships/hyperlink" Target="consultantplus://offline/ref=7BA51A32E91B32029D95AA05BE0D8C3F19230F8E1ABF8543FF976F0B530525EF7EACACFC5E26EDC19ED7485BD6450DF3C0CE9A940ACB65D95C68K" TargetMode="External"/><Relationship Id="rId76" Type="http://schemas.openxmlformats.org/officeDocument/2006/relationships/fontTable" Target="fontTable.xml"/><Relationship Id="rId7" Type="http://schemas.openxmlformats.org/officeDocument/2006/relationships/oleObject" Target="embeddings/oleObject1.bin"/><Relationship Id="rId71" Type="http://schemas.openxmlformats.org/officeDocument/2006/relationships/hyperlink" Target="consultantplus://offline/ref=7BA51A32E91B32029D95AA05BE0D8C3F19230F8E1ABF8543FF976F0B530525EF7EACACF85D2CB095DD89110B910E00F4DDD29A93516DK" TargetMode="External"/><Relationship Id="rId2" Type="http://schemas.openxmlformats.org/officeDocument/2006/relationships/styles" Target="styles.xml"/><Relationship Id="rId16" Type="http://schemas.openxmlformats.org/officeDocument/2006/relationships/hyperlink" Target="consultantplus://offline/ref=E81AB55A0BF86FB75F69590CD15ADAE4886449E0457874972A92BA0A325EC7996AF92C78D470D2EBDB090FA61ELBTBG" TargetMode="External"/><Relationship Id="rId29" Type="http://schemas.openxmlformats.org/officeDocument/2006/relationships/hyperlink" Target="consultantplus://offline/ref=ECFDE2A97F9E4AB8954AC3D74F14C376BF06F0270953FEBC7F951F199DABED42956BE0A601A4EA171F7691904A3E1A006C6EB3C2BC521173341FL" TargetMode="External"/><Relationship Id="rId11" Type="http://schemas.openxmlformats.org/officeDocument/2006/relationships/hyperlink" Target="consultantplus://offline/ref=0978D6954771047208A6ADDCB14182B2D60A5423BF7DEDE3675012270AEA9187E6D766323E44F18D2D210F86C68DCCA8CC37DD98B564EF3B0Bf6G" TargetMode="External"/><Relationship Id="rId24" Type="http://schemas.openxmlformats.org/officeDocument/2006/relationships/hyperlink" Target="consultantplus://offline/ref=ECFDE2A97F9E4AB8954AC3D74F14C376BF06F0270953FEBC7F951F199DABED42956BE0A601A4EF121B7691904A3E1A006C6EB3C2BC521173341FL" TargetMode="External"/><Relationship Id="rId32" Type="http://schemas.openxmlformats.org/officeDocument/2006/relationships/hyperlink" Target="consultantplus://offline/ref=A00722174307E27DAE70EEA80B54AC69FC93411CBABE4CB6455B32443C66DEB599F1FB24E0224131AD7071964E49209C9A465A36287027A9B132H" TargetMode="External"/><Relationship Id="rId37" Type="http://schemas.openxmlformats.org/officeDocument/2006/relationships/hyperlink" Target="consultantplus://offline/ref=C83347403E89CD978355FB8B7009B2E20225307AEF5EE42ED437E119F73777B141B40338F687F95C72497AAFF6EC7CC9E2DEE03200BDE2A5U807K" TargetMode="External"/><Relationship Id="rId40" Type="http://schemas.openxmlformats.org/officeDocument/2006/relationships/hyperlink" Target="consultantplus://offline/ref=7BA51A32E91B32029D95AA05BE0D8C3F19230F8E1ABF8543FF976F0B530525EF7EACACFC5E26EDC191D7485BD6450DF3C0CE9A940ACB65D95C68K" TargetMode="External"/><Relationship Id="rId45" Type="http://schemas.openxmlformats.org/officeDocument/2006/relationships/hyperlink" Target="consultantplus://offline/ref=7BA51A32E91B32029D95AA05BE0D8C3F19230F8E1ABF8543FF976F0B530525EF7EACACFC5C2FEF90C898490793131EF2C5CE9892155C60K" TargetMode="External"/><Relationship Id="rId53" Type="http://schemas.openxmlformats.org/officeDocument/2006/relationships/hyperlink" Target="consultantplus://offline/ref=ECFDE2A97F9E4AB8954AC3D74F14C376BF06F0270953FEBC7F951F199DABED42956BE0A601A4EF121B7691904A3E1A006C6EB3C2BC521173341FL" TargetMode="External"/><Relationship Id="rId58" Type="http://schemas.openxmlformats.org/officeDocument/2006/relationships/hyperlink" Target="consultantplus://offline/ref=ECFDE2A97F9E4AB8954AC3D74F14C376BF06F0270953FEBC7F951F199DABED42956BE0A601A4EA171F7691904A3E1A006C6EB3C2BC521173341FL" TargetMode="External"/><Relationship Id="rId66" Type="http://schemas.openxmlformats.org/officeDocument/2006/relationships/hyperlink" Target="consultantplus://offline/ref=C83347403E89CD978355FB8B7009B2E20225307AEF5EE42ED437E119F73777B141B40338F687F95C72497AAFF6EC7CC9E2DEE03200BDE2A5U807K" TargetMode="External"/><Relationship Id="rId74" Type="http://schemas.openxmlformats.org/officeDocument/2006/relationships/hyperlink" Target="consultantplus://offline/ref=7BA51A32E91B32029D95AA05BE0D8C3F19230F8E1ABF8543FF976F0B530525EF7EACACFC5C2FEF90C898490793131EF2C5CE9892155C60K" TargetMode="External"/><Relationship Id="rId5" Type="http://schemas.openxmlformats.org/officeDocument/2006/relationships/webSettings" Target="webSettings.xml"/><Relationship Id="rId15" Type="http://schemas.openxmlformats.org/officeDocument/2006/relationships/hyperlink" Target="consultantplus://offline/ref=E81AB55A0BF86FB75F69590CD15ADAE4886449E0457874972A92BA0A325EC79978F97474D473CCE8DF1C59F75BE789413297FE1431473839L5T5G" TargetMode="External"/><Relationship Id="rId23" Type="http://schemas.openxmlformats.org/officeDocument/2006/relationships/hyperlink" Target="consultantplus://offline/ref=ECFDE2A97F9E4AB8954AC3D74F14C376BF06F0270953FEBC7F951F199DABED42956BE0A601A4EF12197691904A3E1A006C6EB3C2BC521173341FL" TargetMode="External"/><Relationship Id="rId28" Type="http://schemas.openxmlformats.org/officeDocument/2006/relationships/hyperlink" Target="consultantplus://offline/ref=ECFDE2A97F9E4AB8954AC3D74F14C376BF06F0270953FEBC7F951F199DABED42956BE0A601A5E8151B7691904A3E1A006C6EB3C2BC521173341FL" TargetMode="External"/><Relationship Id="rId36" Type="http://schemas.openxmlformats.org/officeDocument/2006/relationships/hyperlink" Target="consultantplus://offline/ref=C83347403E89CD978355FB8B7009B2E20225307AEF5EE42ED437E119F73777B141B40338F687F95C7F497AAFF6EC7CC9E2DEE03200BDE2A5U807K" TargetMode="External"/><Relationship Id="rId49" Type="http://schemas.openxmlformats.org/officeDocument/2006/relationships/hyperlink" Target="consultantplus://offline/ref=ECFDE2A97F9E4AB8954AC3D74F14C376BF06F0270953FEBC7F951F199DABED42956BE0A601A4EF131B7691904A3E1A006C6EB3C2BC521173341FL" TargetMode="External"/><Relationship Id="rId57" Type="http://schemas.openxmlformats.org/officeDocument/2006/relationships/hyperlink" Target="consultantplus://offline/ref=ECFDE2A97F9E4AB8954AC3D74F14C376BF06F0270953FEBC7F951F199DABED42956BE0A601A5E8151B7691904A3E1A006C6EB3C2BC521173341FL" TargetMode="External"/><Relationship Id="rId61" Type="http://schemas.openxmlformats.org/officeDocument/2006/relationships/hyperlink" Target="consultantplus://offline/ref=A00722174307E27DAE70EEA80B54AC69FC93411CBABE4CB6455B32443C66DEB599F1FB24E0224131AD7071964E49209C9A465A36287027A9B132H" TargetMode="External"/><Relationship Id="rId10" Type="http://schemas.openxmlformats.org/officeDocument/2006/relationships/hyperlink" Target="consultantplus://offline/ref=1677C44E85F797134F071DC288F618B759085E2AC04710840A23558F089A189C75F98EE3026182EBE7890A3EBDBE8ADAA2EC0E19BADE2B59tEe7G" TargetMode="External"/><Relationship Id="rId19" Type="http://schemas.openxmlformats.org/officeDocument/2006/relationships/hyperlink" Target="consultantplus://offline/ref=ECFDE2A97F9E4AB8954AC3D74F14C376BF06F0270953FEBC7F951F199DABED42956BE0A601A4EF13187691904A3E1A006C6EB3C2BC521173341FL" TargetMode="External"/><Relationship Id="rId31" Type="http://schemas.openxmlformats.org/officeDocument/2006/relationships/hyperlink" Target="consultantplus://offline/ref=B347A4BE9724A7A703185F88E4B144ABDCD26F6188FBD7855E384FA1F73946390736B034CA5EEE4A2739AC49A6F2F9C4CDDC72579839GAo2H" TargetMode="External"/><Relationship Id="rId44" Type="http://schemas.openxmlformats.org/officeDocument/2006/relationships/hyperlink" Target="consultantplus://offline/ref=7BA51A32E91B32029D95AA05BE0D8C3F19230F8E1ABF8543FF976F0B530525EF7EACACFC5F2EEF90C898490793131EF2C5CE9892155C60K" TargetMode="External"/><Relationship Id="rId52" Type="http://schemas.openxmlformats.org/officeDocument/2006/relationships/hyperlink" Target="consultantplus://offline/ref=ECFDE2A97F9E4AB8954AC3D74F14C376BF06F0270953FEBC7F951F199DABED42956BE0A601A4EF12197691904A3E1A006C6EB3C2BC521173341FL" TargetMode="External"/><Relationship Id="rId60" Type="http://schemas.openxmlformats.org/officeDocument/2006/relationships/hyperlink" Target="consultantplus://offline/ref=B347A4BE9724A7A703185F88E4B144ABDCD26F6188FBD7855E384FA1F73946390736B034CA5EEE4A2739AC49A6F2F9C4CDDC72579839GAo2H" TargetMode="External"/><Relationship Id="rId65" Type="http://schemas.openxmlformats.org/officeDocument/2006/relationships/hyperlink" Target="consultantplus://offline/ref=C83347403E89CD978355FB8B7009B2E20225307AEF5EE42ED437E119F73777B141B40338F687F95C7F497AAFF6EC7CC9E2DEE03200BDE2A5U807K" TargetMode="External"/><Relationship Id="rId73" Type="http://schemas.openxmlformats.org/officeDocument/2006/relationships/hyperlink" Target="consultantplus://offline/ref=7BA51A32E91B32029D95AA05BE0D8C3F19230F8E1ABF8543FF976F0B530525EF7EACACFC5F2EEF90C898490793131EF2C5CE9892155C60K"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1677C44E85F797134F071DC288F618B7590A582BCC4710840A23558F089A189C75F98EE3026186EFE4890A3EBDBE8ADAA2EC0E19BADE2B59tEe7G" TargetMode="External"/><Relationship Id="rId14" Type="http://schemas.openxmlformats.org/officeDocument/2006/relationships/hyperlink" Target="consultantplus://offline/ref=266488D2FC7115E7294E70AF9CEDF4716E4D0260C683867EC8DB8ACFFBD34880CFEA48E4D0F540EFC1457C129FD59E17412727F07BEEC4BCR37FG" TargetMode="External"/><Relationship Id="rId22" Type="http://schemas.openxmlformats.org/officeDocument/2006/relationships/hyperlink" Target="consultantplus://offline/ref=ECFDE2A97F9E4AB8954AC3D74F14C376BF06F0270953FEBC7F951F199DABED42956BE0A601A4EF13107691904A3E1A006C6EB3C2BC521173341FL" TargetMode="External"/><Relationship Id="rId27" Type="http://schemas.openxmlformats.org/officeDocument/2006/relationships/hyperlink" Target="consultantplus://offline/ref=ECFDE2A97F9E4AB8954AC3D74F14C376BF06F0270953FEBC7F951F199DABED42956BE0A601A5E815197691904A3E1A006C6EB3C2BC521173341FL" TargetMode="External"/><Relationship Id="rId30" Type="http://schemas.openxmlformats.org/officeDocument/2006/relationships/hyperlink" Target="consultantplus://offline/ref=ECFDE2A97F9E4AB8954AC3D74F14C376BF06F0270953FEBC7F951F199DABED42956BE0A601A4EE111C7691904A3E1A006C6EB3C2BC521173341FL" TargetMode="External"/><Relationship Id="rId35" Type="http://schemas.openxmlformats.org/officeDocument/2006/relationships/hyperlink" Target="consultantplus://offline/ref=C83347403E89CD978355FB8B7009B2E20225307AEF5EE42ED437E119F73777B141B40338F687F95C79497AAFF6EC7CC9E2DEE03200BDE2A5U807K" TargetMode="External"/><Relationship Id="rId43" Type="http://schemas.openxmlformats.org/officeDocument/2006/relationships/hyperlink" Target="consultantplus://offline/ref=7BA51A32E91B32029D95AA05BE0D8C3F19230F8E1ABF8543FF976F0B530525EF7EACACFC5F2FEF90C898490793131EF2C5CE9892155C60K" TargetMode="External"/><Relationship Id="rId48" Type="http://schemas.openxmlformats.org/officeDocument/2006/relationships/hyperlink" Target="consultantplus://offline/ref=ECFDE2A97F9E4AB8954AC3D74F14C376BF06F0270953FEBC7F951F199DABED42956BE0A601A4EF13187691904A3E1A006C6EB3C2BC521173341FL" TargetMode="External"/><Relationship Id="rId56" Type="http://schemas.openxmlformats.org/officeDocument/2006/relationships/hyperlink" Target="consultantplus://offline/ref=ECFDE2A97F9E4AB8954AC3D74F14C376BF06F0270953FEBC7F951F199DABED42956BE0A601A5E815197691904A3E1A006C6EB3C2BC521173341FL" TargetMode="External"/><Relationship Id="rId64" Type="http://schemas.openxmlformats.org/officeDocument/2006/relationships/hyperlink" Target="consultantplus://offline/ref=C83347403E89CD978355FB8B7009B2E20225307AEF5EE42ED437E119F73777B141B40338F687F95C79497AAFF6EC7CC9E2DEE03200BDE2A5U807K" TargetMode="External"/><Relationship Id="rId69" Type="http://schemas.openxmlformats.org/officeDocument/2006/relationships/hyperlink" Target="consultantplus://offline/ref=7BA51A32E91B32029D95AA05BE0D8C3F19230F8E1ABF8543FF976F0B530525EF7EACACFC5E26EDC191D7485BD6450DF3C0CE9A940ACB65D95C68K" TargetMode="External"/><Relationship Id="rId77" Type="http://schemas.openxmlformats.org/officeDocument/2006/relationships/glossaryDocument" Target="glossary/document.xml"/><Relationship Id="rId8" Type="http://schemas.openxmlformats.org/officeDocument/2006/relationships/hyperlink" Target="consultantplus://offline/ref=1D79BE3AA084245D7687A7FD8A33E3BA7D9C229EFC09B998D5A076E13649DF723655F7159CEB33BE3EVCG" TargetMode="External"/><Relationship Id="rId51" Type="http://schemas.openxmlformats.org/officeDocument/2006/relationships/hyperlink" Target="consultantplus://offline/ref=ECFDE2A97F9E4AB8954AC3D74F14C376BF06F0270953FEBC7F951F199DABED42956BE0A601A4EF13107691904A3E1A006C6EB3C2BC521173341FL" TargetMode="External"/><Relationship Id="rId72" Type="http://schemas.openxmlformats.org/officeDocument/2006/relationships/hyperlink" Target="consultantplus://offline/ref=7BA51A32E91B32029D95AA05BE0D8C3F19230F8E1ABF8543FF976F0B530525EF7EACACFC5F2FEF90C898490793131EF2C5CE9892155C60K" TargetMode="External"/><Relationship Id="rId3" Type="http://schemas.microsoft.com/office/2007/relationships/stylesWithEffects" Target="stylesWithEffects.xml"/><Relationship Id="rId12" Type="http://schemas.openxmlformats.org/officeDocument/2006/relationships/hyperlink" Target="consultantplus://offline/ref=0978D6954771047208A6ADDCB14182B2D6085222B37DEDE3675012270AEA9187E6D766323E44F58A2F210F86C68DCCA8CC37DD98B564EF3B0Bf6G" TargetMode="External"/><Relationship Id="rId17" Type="http://schemas.openxmlformats.org/officeDocument/2006/relationships/hyperlink" Target="consultantplus://offline/ref=E81AB55A0BF86FB75F69590CD15ADAE4886449E0457874972A92BA0A325EC7996AF92C78D470D2EBDB090FA61ELBTBG" TargetMode="External"/><Relationship Id="rId25" Type="http://schemas.openxmlformats.org/officeDocument/2006/relationships/hyperlink" Target="consultantplus://offline/ref=ECFDE2A97F9E4AB8954AC3D74F14C376BF06F0270953FEBC7F951F199DABED42956BE0A601A4EF121E7691904A3E1A006C6EB3C2BC521173341FL" TargetMode="External"/><Relationship Id="rId33" Type="http://schemas.openxmlformats.org/officeDocument/2006/relationships/hyperlink" Target="consultantplus://offline/ref=C83347403E89CD978355FB8B7009B2E20326317FEF50E42ED437E119F73777B141B40338F686FD557B497AAFF6EC7CC9E2DEE03200BDE2A5U807K" TargetMode="External"/><Relationship Id="rId38" Type="http://schemas.openxmlformats.org/officeDocument/2006/relationships/hyperlink" Target="consultantplus://offline/ref=C83347403E89CD978355FB8B7009B2E20225307AEF5EE42ED437E119F73777B141B40338F687F95D7A497AAFF6EC7CC9E2DEE03200BDE2A5U807K" TargetMode="External"/><Relationship Id="rId46" Type="http://schemas.openxmlformats.org/officeDocument/2006/relationships/hyperlink" Target="consultantplus://offline/ref=7BA51A32E91B32029D95AA05BE0D8C3F19230F8E1ABF8543FF976F0B530525EF7EACACFC5E25E4C69DD7485BD6450DF3C0CE9A940ACB65D95C68K" TargetMode="External"/><Relationship Id="rId59" Type="http://schemas.openxmlformats.org/officeDocument/2006/relationships/hyperlink" Target="consultantplus://offline/ref=ECFDE2A97F9E4AB8954AC3D74F14C376BF06F0270953FEBC7F951F199DABED42956BE0A601A4EE111C7691904A3E1A006C6EB3C2BC521173341FL" TargetMode="External"/><Relationship Id="rId67" Type="http://schemas.openxmlformats.org/officeDocument/2006/relationships/hyperlink" Target="consultantplus://offline/ref=C83347403E89CD978355FB8B7009B2E20225307AEF5EE42ED437E119F73777B141B40338F687F95D7A497AAFF6EC7CC9E2DEE03200BDE2A5U807K" TargetMode="External"/><Relationship Id="rId20" Type="http://schemas.openxmlformats.org/officeDocument/2006/relationships/hyperlink" Target="consultantplus://offline/ref=ECFDE2A97F9E4AB8954AC3D74F14C376BF06F0270953FEBC7F951F199DABED42956BE0A601A4EF131B7691904A3E1A006C6EB3C2BC521173341FL" TargetMode="External"/><Relationship Id="rId41" Type="http://schemas.openxmlformats.org/officeDocument/2006/relationships/hyperlink" Target="consultantplus://offline/ref=7BA51A32E91B32029D95AA05BE0D8C3F19230F8E1ABF8543FF976F0B530525EF7EACACFF562CB095DD89110B910E00F4DDD29A93516DK" TargetMode="External"/><Relationship Id="rId54" Type="http://schemas.openxmlformats.org/officeDocument/2006/relationships/hyperlink" Target="consultantplus://offline/ref=ECFDE2A97F9E4AB8954AC3D74F14C376BF06F0270953FEBC7F951F199DABED42956BE0A601A4EF121E7691904A3E1A006C6EB3C2BC521173341FL" TargetMode="External"/><Relationship Id="rId62" Type="http://schemas.openxmlformats.org/officeDocument/2006/relationships/hyperlink" Target="consultantplus://offline/ref=C83347403E89CD978355FB8B7009B2E20326317FEF50E42ED437E119F73777B141B40338F686FD557B497AAFF6EC7CC9E2DEE03200BDE2A5U807K" TargetMode="External"/><Relationship Id="rId70" Type="http://schemas.openxmlformats.org/officeDocument/2006/relationships/hyperlink" Target="consultantplus://offline/ref=7BA51A32E91B32029D95AA05BE0D8C3F19230F8E1ABF8543FF976F0B530525EF7EACACFF562CB095DD89110B910E00F4DDD29A93516DK" TargetMode="External"/><Relationship Id="rId75" Type="http://schemas.openxmlformats.org/officeDocument/2006/relationships/hyperlink" Target="consultantplus://offline/ref=7BA51A32E91B32029D95AA05BE0D8C3F19230F8E1ABF8543FF976F0B530525EF7EACACFC5E25E4C69DD7485BD6450DF3C0CE9A940ACB65D95C68K" TargetMode="External"/><Relationship Id="rId1" Type="http://schemas.openxmlformats.org/officeDocument/2006/relationships/numbering" Target="numbering.xml"/><Relationship Id="rId6" Type="http://schemas.openxmlformats.org/officeDocument/2006/relationships/image" Target="media/image1.wm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37D89172B79D4AB0ADA4E3E2890B4CE7"/>
        <w:category>
          <w:name w:val="Общие"/>
          <w:gallery w:val="placeholder"/>
        </w:category>
        <w:types>
          <w:type w:val="bbPlcHdr"/>
        </w:types>
        <w:behaviors>
          <w:behavior w:val="content"/>
        </w:behaviors>
        <w:guid w:val="{670E6AA8-5074-4A4B-AC35-F266E403B6D4}"/>
      </w:docPartPr>
      <w:docPartBody>
        <w:p w:rsidR="008D3FF8" w:rsidRDefault="00057107">
          <w:pPr>
            <w:pStyle w:val="37D89172B79D4AB0ADA4E3E2890B4CE7"/>
          </w:pPr>
          <w:r w:rsidRPr="001473F1">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107"/>
    <w:rsid w:val="00017E84"/>
    <w:rsid w:val="00023C23"/>
    <w:rsid w:val="00055C5A"/>
    <w:rsid w:val="00057107"/>
    <w:rsid w:val="000620EC"/>
    <w:rsid w:val="000A5E9D"/>
    <w:rsid w:val="00103666"/>
    <w:rsid w:val="00112AF1"/>
    <w:rsid w:val="001C1DEF"/>
    <w:rsid w:val="002E191A"/>
    <w:rsid w:val="002E655F"/>
    <w:rsid w:val="0032454B"/>
    <w:rsid w:val="00363DC0"/>
    <w:rsid w:val="003C5382"/>
    <w:rsid w:val="003D529F"/>
    <w:rsid w:val="00433B58"/>
    <w:rsid w:val="00495CCE"/>
    <w:rsid w:val="004A320B"/>
    <w:rsid w:val="004C1A92"/>
    <w:rsid w:val="004C42D2"/>
    <w:rsid w:val="004E0D52"/>
    <w:rsid w:val="00521740"/>
    <w:rsid w:val="005742F1"/>
    <w:rsid w:val="005958E3"/>
    <w:rsid w:val="006205DD"/>
    <w:rsid w:val="00657AC8"/>
    <w:rsid w:val="0068538C"/>
    <w:rsid w:val="006F3109"/>
    <w:rsid w:val="006F6075"/>
    <w:rsid w:val="00717CA2"/>
    <w:rsid w:val="00731507"/>
    <w:rsid w:val="007C19BA"/>
    <w:rsid w:val="007D292C"/>
    <w:rsid w:val="00825A0C"/>
    <w:rsid w:val="00843278"/>
    <w:rsid w:val="00870883"/>
    <w:rsid w:val="008A146C"/>
    <w:rsid w:val="008D3FF8"/>
    <w:rsid w:val="008F03A4"/>
    <w:rsid w:val="008F5550"/>
    <w:rsid w:val="009600AC"/>
    <w:rsid w:val="009A216B"/>
    <w:rsid w:val="009B1C58"/>
    <w:rsid w:val="00A14C8A"/>
    <w:rsid w:val="00A75B74"/>
    <w:rsid w:val="00AB4FA2"/>
    <w:rsid w:val="00B11345"/>
    <w:rsid w:val="00BD2F22"/>
    <w:rsid w:val="00C07B68"/>
    <w:rsid w:val="00C157D1"/>
    <w:rsid w:val="00C220DB"/>
    <w:rsid w:val="00C53868"/>
    <w:rsid w:val="00CA1A90"/>
    <w:rsid w:val="00D329AB"/>
    <w:rsid w:val="00D57741"/>
    <w:rsid w:val="00D9152C"/>
    <w:rsid w:val="00DC0D5C"/>
    <w:rsid w:val="00DF35A3"/>
    <w:rsid w:val="00E521F2"/>
    <w:rsid w:val="00EF4C72"/>
    <w:rsid w:val="00FB09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236</TotalTime>
  <Pages>10</Pages>
  <Words>5262</Words>
  <Characters>29994</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svetlosonova</cp:lastModifiedBy>
  <cp:revision>21</cp:revision>
  <cp:lastPrinted>2019-04-05T05:05:00Z</cp:lastPrinted>
  <dcterms:created xsi:type="dcterms:W3CDTF">2019-06-13T05:49:00Z</dcterms:created>
  <dcterms:modified xsi:type="dcterms:W3CDTF">2019-06-18T06:06:00Z</dcterms:modified>
</cp:coreProperties>
</file>